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14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61"/>
        <w:gridCol w:w="5157"/>
      </w:tblGrid>
      <w:tr w:rsidR="006F3325" w:rsidRPr="00B90B42" w14:paraId="2C311B7E" w14:textId="77777777" w:rsidTr="007532DA">
        <w:tc>
          <w:tcPr>
            <w:tcW w:w="5161" w:type="dxa"/>
          </w:tcPr>
          <w:p w14:paraId="55D2E6B8" w14:textId="77777777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Trainee name:</w:t>
            </w:r>
          </w:p>
        </w:tc>
        <w:tc>
          <w:tcPr>
            <w:tcW w:w="5157" w:type="dxa"/>
          </w:tcPr>
          <w:p w14:paraId="16EA0E3E" w14:textId="7475CBE0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5" w:rsidRPr="00B90B42" w14:paraId="58455BE5" w14:textId="77777777" w:rsidTr="007532DA">
        <w:tc>
          <w:tcPr>
            <w:tcW w:w="5161" w:type="dxa"/>
          </w:tcPr>
          <w:p w14:paraId="0A48A379" w14:textId="0070CFD7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Trainee GMC number:</w:t>
            </w:r>
          </w:p>
        </w:tc>
        <w:tc>
          <w:tcPr>
            <w:tcW w:w="5157" w:type="dxa"/>
          </w:tcPr>
          <w:p w14:paraId="1FB4058B" w14:textId="6034DC79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5" w:rsidRPr="00B90B42" w14:paraId="5E9EAF6E" w14:textId="77777777" w:rsidTr="007532DA">
        <w:tc>
          <w:tcPr>
            <w:tcW w:w="5161" w:type="dxa"/>
          </w:tcPr>
          <w:p w14:paraId="1E4FE01D" w14:textId="2F80FC1A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Training year:</w:t>
            </w:r>
          </w:p>
        </w:tc>
        <w:tc>
          <w:tcPr>
            <w:tcW w:w="5157" w:type="dxa"/>
          </w:tcPr>
          <w:p w14:paraId="7955760C" w14:textId="49BB92EA" w:rsidR="006F3325" w:rsidRPr="00B90B42" w:rsidRDefault="00652C34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4312102"/>
                <w:placeholder>
                  <w:docPart w:val="24BFC0A27D1841C68FF5A4938F2A1C73"/>
                </w:placeholder>
                <w:showingPlcHdr/>
                <w:dropDownList>
                  <w:listItem w:value="Choose an item."/>
                  <w:listItem w:displayText="ST1" w:value="ST1"/>
                  <w:listItem w:displayText="ST2" w:value="ST2"/>
                  <w:listItem w:displayText="ST3" w:value="ST3"/>
                  <w:listItem w:displayText="ST4" w:value="ST4"/>
                  <w:listItem w:displayText="ST5" w:value="ST5"/>
                  <w:listItem w:displayText="ST6" w:value="ST6"/>
                  <w:listItem w:displayText="ST7" w:value="ST7"/>
                  <w:listItem w:displayText="Non-training doctor" w:value="Non-training doctor"/>
                </w:dropDownList>
              </w:sdtPr>
              <w:sdtEndPr/>
              <w:sdtContent>
                <w:r w:rsidR="00751EB2"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751EB2" w:rsidDel="00FE7B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3325" w:rsidRPr="00B90B42" w14:paraId="0C8239F2" w14:textId="77777777" w:rsidTr="007532DA">
        <w:tc>
          <w:tcPr>
            <w:tcW w:w="5161" w:type="dxa"/>
          </w:tcPr>
          <w:p w14:paraId="70A44490" w14:textId="39D98F4E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Assessor name:</w:t>
            </w:r>
          </w:p>
        </w:tc>
        <w:tc>
          <w:tcPr>
            <w:tcW w:w="5157" w:type="dxa"/>
          </w:tcPr>
          <w:p w14:paraId="68E74D02" w14:textId="54938C7A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5" w:rsidRPr="00B90B42" w14:paraId="2EE16472" w14:textId="77777777" w:rsidTr="007532DA">
        <w:tc>
          <w:tcPr>
            <w:tcW w:w="5161" w:type="dxa"/>
          </w:tcPr>
          <w:p w14:paraId="20AE6695" w14:textId="1D96362A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Assessor status: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4321601"/>
            <w:lock w:val="sdtLocked"/>
            <w:placeholder>
              <w:docPart w:val="BBC20456C3DE481CB65C364251C7406A"/>
            </w:placeholder>
            <w:showingPlcHdr/>
            <w:dropDownList>
              <w:listItem w:value="Choose an item."/>
              <w:listItem w:displayText="Consultant" w:value="Consultant"/>
              <w:listItem w:displayText="Other" w:value="Other"/>
            </w:dropDownList>
          </w:sdtPr>
          <w:sdtEndPr/>
          <w:sdtContent>
            <w:tc>
              <w:tcPr>
                <w:tcW w:w="5157" w:type="dxa"/>
              </w:tcPr>
              <w:p w14:paraId="5DA21A8C" w14:textId="268F25BF" w:rsidR="006F3325" w:rsidRPr="00B90B42" w:rsidRDefault="006F3325" w:rsidP="007532D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F3325" w:rsidRPr="00B90B42" w14:paraId="7F896B7C" w14:textId="77777777" w:rsidTr="007532DA">
        <w:tc>
          <w:tcPr>
            <w:tcW w:w="5161" w:type="dxa"/>
          </w:tcPr>
          <w:p w14:paraId="1B7CF9B4" w14:textId="4CF5F800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Assessor status – if Other, please specify: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72506356"/>
            <w:placeholder>
              <w:docPart w:val="A501183F1A4B4B5192DFFB234E457134"/>
            </w:placeholder>
            <w:showingPlcHdr/>
            <w:text/>
          </w:sdtPr>
          <w:sdtEndPr/>
          <w:sdtContent>
            <w:tc>
              <w:tcPr>
                <w:tcW w:w="5157" w:type="dxa"/>
              </w:tcPr>
              <w:p w14:paraId="248438F2" w14:textId="22E6159C" w:rsidR="006F3325" w:rsidRPr="00B90B42" w:rsidRDefault="0030027A" w:rsidP="007532D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F3325" w:rsidRPr="00B90B42" w14:paraId="3EE5B85F" w14:textId="77777777" w:rsidTr="007532DA">
        <w:tc>
          <w:tcPr>
            <w:tcW w:w="5161" w:type="dxa"/>
          </w:tcPr>
          <w:p w14:paraId="77E33515" w14:textId="77777777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61345951"/>
            <w:placeholder>
              <w:docPart w:val="7C31766E6E0B46EC9D9776588B770E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57" w:type="dxa"/>
              </w:tcPr>
              <w:p w14:paraId="62785F1D" w14:textId="77777777" w:rsidR="006F3325" w:rsidRPr="00B90B42" w:rsidRDefault="006F3325" w:rsidP="007532D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45814FF" w14:textId="138CD6D0" w:rsidR="007532DA" w:rsidRPr="00B90B42" w:rsidRDefault="007532DA" w:rsidP="006F3325">
      <w:pPr>
        <w:rPr>
          <w:rFonts w:asciiTheme="minorHAnsi" w:hAnsiTheme="minorHAnsi" w:cstheme="minorHAnsi"/>
          <w:sz w:val="20"/>
          <w:szCs w:val="20"/>
        </w:rPr>
      </w:pPr>
      <w:r w:rsidRPr="003E7728">
        <w:rPr>
          <w:rFonts w:asciiTheme="minorHAnsi" w:eastAsiaTheme="minorEastAsia" w:hAnsiTheme="minorHAnsi"/>
          <w:noProof/>
          <w:lang w:val="en-GB" w:eastAsia="en-US"/>
        </w:rPr>
        <w:drawing>
          <wp:inline distT="0" distB="0" distL="0" distR="0" wp14:anchorId="50C23A9B" wp14:editId="464F33C9">
            <wp:extent cx="968400" cy="69840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F260" w14:textId="77777777" w:rsidR="00A727C1" w:rsidRPr="00A727C1" w:rsidRDefault="00A727C1" w:rsidP="00A727C1">
      <w:pPr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0"/>
        </w:rPr>
      </w:pPr>
      <w:r w:rsidRPr="00A727C1"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0"/>
        </w:rPr>
        <w:t>CURRICULUM 2024</w:t>
      </w:r>
    </w:p>
    <w:p w14:paraId="25E09F90" w14:textId="77777777" w:rsidR="00A727C1" w:rsidRDefault="00A727C1" w:rsidP="004F5A35">
      <w:pPr>
        <w:tabs>
          <w:tab w:val="center" w:pos="4513"/>
        </w:tabs>
        <w:ind w:left="-567"/>
        <w:rPr>
          <w:rFonts w:ascii="Tahoma" w:hAnsi="Tahoma"/>
          <w:b/>
          <w:sz w:val="20"/>
          <w:szCs w:val="20"/>
          <w:lang w:val="en-GB"/>
        </w:rPr>
      </w:pPr>
    </w:p>
    <w:p w14:paraId="35D9B454" w14:textId="383939B9" w:rsidR="00A727C1" w:rsidRDefault="00A727C1" w:rsidP="007532DA">
      <w:pPr>
        <w:tabs>
          <w:tab w:val="center" w:pos="4513"/>
        </w:tabs>
        <w:ind w:left="-567"/>
        <w:jc w:val="center"/>
        <w:rPr>
          <w:rFonts w:ascii="Tahoma" w:hAnsi="Tahoma"/>
          <w:b/>
          <w:sz w:val="20"/>
          <w:szCs w:val="20"/>
          <w:lang w:val="en-GB"/>
        </w:rPr>
      </w:pPr>
      <w:r>
        <w:rPr>
          <w:rFonts w:ascii="Tahoma" w:hAnsi="Tahoma"/>
          <w:b/>
          <w:sz w:val="20"/>
          <w:szCs w:val="20"/>
          <w:lang w:val="en-GB"/>
        </w:rPr>
        <w:t>Ophthalmic Specialist Training</w:t>
      </w:r>
    </w:p>
    <w:p w14:paraId="444E9A15" w14:textId="06683B03" w:rsidR="007532DA" w:rsidRPr="00CE3F8E" w:rsidRDefault="007532DA" w:rsidP="007532DA">
      <w:pPr>
        <w:tabs>
          <w:tab w:val="center" w:pos="4513"/>
        </w:tabs>
        <w:ind w:left="-567"/>
        <w:jc w:val="center"/>
        <w:rPr>
          <w:rFonts w:asciiTheme="minorHAnsi" w:eastAsiaTheme="minorEastAsia" w:hAnsiTheme="minorHAnsi"/>
          <w:sz w:val="20"/>
          <w:szCs w:val="20"/>
          <w:lang w:val="en-GB" w:eastAsia="en-US"/>
        </w:rPr>
      </w:pPr>
      <w:r w:rsidRPr="00CE3F8E">
        <w:rPr>
          <w:rFonts w:ascii="Tahoma" w:hAnsi="Tahoma"/>
          <w:b/>
          <w:sz w:val="20"/>
          <w:szCs w:val="20"/>
          <w:lang w:val="en-GB"/>
        </w:rPr>
        <w:t xml:space="preserve">Entrustable Professional Activity </w:t>
      </w:r>
      <w:r w:rsidR="00A727C1">
        <w:rPr>
          <w:rFonts w:ascii="Tahoma" w:hAnsi="Tahoma"/>
          <w:b/>
          <w:sz w:val="20"/>
          <w:szCs w:val="20"/>
          <w:lang w:val="en-GB"/>
        </w:rPr>
        <w:t xml:space="preserve">for Level </w:t>
      </w:r>
      <w:r w:rsidR="00B219D8">
        <w:rPr>
          <w:rFonts w:ascii="Tahoma" w:hAnsi="Tahoma"/>
          <w:b/>
          <w:sz w:val="20"/>
          <w:szCs w:val="20"/>
          <w:lang w:val="en-GB"/>
        </w:rPr>
        <w:t>4</w:t>
      </w:r>
    </w:p>
    <w:p w14:paraId="1679FD76" w14:textId="36E722EF" w:rsidR="007532DA" w:rsidRPr="00CE3F8E" w:rsidRDefault="007532DA" w:rsidP="007532DA">
      <w:pPr>
        <w:pStyle w:val="Header"/>
        <w:jc w:val="center"/>
        <w:rPr>
          <w:rFonts w:ascii="Tahoma" w:hAnsi="Tahoma"/>
          <w:sz w:val="20"/>
          <w:szCs w:val="20"/>
        </w:rPr>
      </w:pPr>
      <w:r w:rsidRPr="00CE3F8E">
        <w:rPr>
          <w:rFonts w:ascii="Tahoma" w:hAnsi="Tahoma"/>
          <w:b/>
          <w:sz w:val="20"/>
          <w:szCs w:val="20"/>
        </w:rPr>
        <w:t xml:space="preserve">Providing clinical care </w:t>
      </w:r>
      <w:r w:rsidR="00B219D8">
        <w:rPr>
          <w:rFonts w:ascii="Tahoma" w:hAnsi="Tahoma"/>
          <w:b/>
          <w:sz w:val="20"/>
          <w:szCs w:val="20"/>
        </w:rPr>
        <w:t xml:space="preserve">for complex </w:t>
      </w:r>
      <w:r w:rsidR="008C2509">
        <w:rPr>
          <w:rFonts w:ascii="Tahoma" w:hAnsi="Tahoma"/>
          <w:b/>
          <w:sz w:val="20"/>
          <w:szCs w:val="20"/>
        </w:rPr>
        <w:t>ocul</w:t>
      </w:r>
      <w:r w:rsidR="00B41D10">
        <w:rPr>
          <w:rFonts w:ascii="Tahoma" w:hAnsi="Tahoma"/>
          <w:b/>
          <w:sz w:val="20"/>
          <w:szCs w:val="20"/>
        </w:rPr>
        <w:t>ar motility</w:t>
      </w:r>
      <w:r w:rsidR="003A72F5">
        <w:rPr>
          <w:rFonts w:ascii="Tahoma" w:hAnsi="Tahoma"/>
          <w:b/>
          <w:sz w:val="20"/>
          <w:szCs w:val="20"/>
        </w:rPr>
        <w:t xml:space="preserve"> </w:t>
      </w:r>
      <w:r w:rsidRPr="00CE3F8E">
        <w:rPr>
          <w:rFonts w:ascii="Tahoma" w:hAnsi="Tahoma"/>
          <w:b/>
          <w:sz w:val="20"/>
          <w:szCs w:val="20"/>
        </w:rPr>
        <w:t>patients</w:t>
      </w:r>
      <w:r w:rsidRPr="00CE3F8E">
        <w:rPr>
          <w:rFonts w:ascii="Tahoma" w:hAnsi="Tahoma"/>
          <w:sz w:val="20"/>
          <w:szCs w:val="20"/>
        </w:rPr>
        <w:t xml:space="preserve"> </w:t>
      </w:r>
    </w:p>
    <w:p w14:paraId="6B94166B" w14:textId="6F62EA99" w:rsidR="007532DA" w:rsidRDefault="007532DA" w:rsidP="002F4F8E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40CED363" w14:textId="77777777" w:rsidR="007532DA" w:rsidRDefault="007532DA" w:rsidP="002F4F8E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6F37DAA6" w14:textId="037A6485" w:rsidR="00F24B3B" w:rsidRPr="00BB2AA5" w:rsidRDefault="00F24B3B" w:rsidP="002F4F8E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BB2AA5">
        <w:rPr>
          <w:rFonts w:asciiTheme="minorHAnsi" w:hAnsiTheme="minorHAnsi" w:cstheme="minorHAnsi"/>
          <w:b/>
          <w:sz w:val="20"/>
          <w:szCs w:val="20"/>
        </w:rPr>
        <w:t>Learning Outcomes</w:t>
      </w:r>
    </w:p>
    <w:p w14:paraId="44873DD4" w14:textId="30089C90" w:rsidR="0034305B" w:rsidRDefault="6A2493A8" w:rsidP="6A2493A8">
      <w:pPr>
        <w:rPr>
          <w:rFonts w:asciiTheme="minorHAnsi" w:hAnsiTheme="minorHAnsi" w:cstheme="minorBidi"/>
          <w:sz w:val="20"/>
          <w:szCs w:val="20"/>
        </w:rPr>
      </w:pPr>
      <w:r w:rsidRPr="6A2493A8">
        <w:rPr>
          <w:rFonts w:asciiTheme="minorHAnsi" w:hAnsiTheme="minorHAnsi" w:cstheme="minorBidi"/>
          <w:sz w:val="20"/>
          <w:szCs w:val="20"/>
        </w:rPr>
        <w:t xml:space="preserve">Trainees and trainers should refer to the </w:t>
      </w:r>
      <w:r w:rsidR="00374AEE" w:rsidRPr="003365F4">
        <w:rPr>
          <w:rFonts w:asciiTheme="minorHAnsi" w:hAnsiTheme="minorHAnsi" w:cstheme="minorHAnsi"/>
          <w:sz w:val="20"/>
          <w:szCs w:val="20"/>
        </w:rPr>
        <w:t>descriptors</w:t>
      </w:r>
      <w:r w:rsidRPr="003365F4">
        <w:rPr>
          <w:rFonts w:asciiTheme="minorHAnsi" w:hAnsiTheme="minorHAnsi" w:cstheme="minorHAnsi"/>
          <w:sz w:val="20"/>
          <w:szCs w:val="20"/>
        </w:rPr>
        <w:t xml:space="preserve"> </w:t>
      </w:r>
      <w:r w:rsidRPr="6A2493A8">
        <w:rPr>
          <w:rFonts w:asciiTheme="minorHAnsi" w:hAnsiTheme="minorHAnsi" w:cstheme="minorBidi"/>
          <w:sz w:val="20"/>
          <w:szCs w:val="20"/>
        </w:rPr>
        <w:t>within each learning outcome below as a guide when completing this form.</w:t>
      </w:r>
    </w:p>
    <w:p w14:paraId="298134E3" w14:textId="4D77F48B" w:rsidR="00A727C1" w:rsidRPr="00B41D10" w:rsidRDefault="00B41D10">
      <w:pPr>
        <w:rPr>
          <w:rStyle w:val="Hyperlink"/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fldChar w:fldCharType="begin"/>
      </w:r>
      <w:r>
        <w:rPr>
          <w:rFonts w:asciiTheme="minorHAnsi" w:hAnsiTheme="minorHAnsi" w:cstheme="minorHAnsi"/>
          <w:sz w:val="20"/>
          <w:szCs w:val="20"/>
          <w:lang w:val="en-GB"/>
        </w:rPr>
        <w:instrText>HYPERLINK "https://curriculum2024.rcophth.ac.uk/outcome/demonstrate-advanced-clinical-management-and-surgical-skills-7/"</w:instrText>
      </w:r>
      <w:r>
        <w:rPr>
          <w:rFonts w:asciiTheme="minorHAnsi" w:hAnsiTheme="minorHAnsi" w:cstheme="minorHAnsi"/>
          <w:sz w:val="20"/>
          <w:szCs w:val="20"/>
          <w:lang w:val="en-GB"/>
        </w:rPr>
      </w:r>
      <w:r>
        <w:rPr>
          <w:rFonts w:asciiTheme="minorHAnsi" w:hAnsiTheme="minorHAnsi" w:cstheme="minorHAnsi"/>
          <w:sz w:val="20"/>
          <w:szCs w:val="20"/>
          <w:lang w:val="en-GB"/>
        </w:rPr>
        <w:fldChar w:fldCharType="separate"/>
      </w:r>
    </w:p>
    <w:p w14:paraId="42C85AF6" w14:textId="2C474A13" w:rsidR="00B41D10" w:rsidRPr="007B6C8A" w:rsidRDefault="00B41D10" w:rsidP="00B41D10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  <w:lang w:val="en-GB"/>
        </w:rPr>
      </w:pPr>
      <w:r w:rsidRPr="00B41D10">
        <w:rPr>
          <w:rStyle w:val="Hyperlink"/>
          <w:rFonts w:asciiTheme="minorHAnsi" w:hAnsiTheme="minorHAnsi" w:cstheme="minorHAnsi"/>
          <w:sz w:val="20"/>
          <w:szCs w:val="20"/>
          <w:lang w:val="en-GB"/>
        </w:rPr>
        <w:t>Demonstrate advanced clinical management and surgical skills.</w:t>
      </w:r>
      <w:r>
        <w:rPr>
          <w:rFonts w:asciiTheme="minorHAnsi" w:hAnsiTheme="minorHAnsi" w:cstheme="minorHAnsi"/>
          <w:sz w:val="20"/>
          <w:szCs w:val="20"/>
          <w:lang w:val="en-GB"/>
        </w:rPr>
        <w:fldChar w:fldCharType="end"/>
      </w:r>
    </w:p>
    <w:p w14:paraId="1B56611E" w14:textId="2581BAAB" w:rsidR="00B41D10" w:rsidRPr="007B6C8A" w:rsidRDefault="00B41D10" w:rsidP="00B41D10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  <w:lang w:val="en-GB"/>
        </w:rPr>
      </w:pPr>
      <w:hyperlink r:id="rId9" w:history="1">
        <w:r w:rsidRPr="00B41D10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Manage the complexity and uncertainty of ocular motility</w:t>
        </w:r>
        <w:r w:rsidRPr="00B41D10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cases</w:t>
        </w:r>
        <w:r w:rsidRPr="00B41D10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.</w:t>
        </w:r>
      </w:hyperlink>
    </w:p>
    <w:p w14:paraId="5BD875E4" w14:textId="393B39C5" w:rsidR="00B41D10" w:rsidRPr="007B6C8A" w:rsidRDefault="00B41D10" w:rsidP="00B41D10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  <w:lang w:val="en-GB"/>
        </w:rPr>
      </w:pPr>
      <w:hyperlink r:id="rId10" w:history="1">
        <w:r w:rsidRPr="00B41D10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Apply management and team working skills appropriately, including in complex, dynamic situations.</w:t>
        </w:r>
      </w:hyperlink>
    </w:p>
    <w:p w14:paraId="1A2F9C4C" w14:textId="3624ABA8" w:rsidR="00B41D10" w:rsidRPr="007B6C8A" w:rsidRDefault="00B41D10" w:rsidP="00B41D10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  <w:lang w:val="en-GB"/>
        </w:rPr>
      </w:pPr>
      <w:hyperlink r:id="rId11" w:history="1">
        <w:r w:rsidRPr="00B41D10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Be an effective supervisor, teacher and trainer of ocular motility cases.</w:t>
        </w:r>
      </w:hyperlink>
    </w:p>
    <w:p w14:paraId="27A97B66" w14:textId="77777777" w:rsidR="002C69B8" w:rsidRPr="00745165" w:rsidRDefault="002C69B8" w:rsidP="004F5A35">
      <w:pPr>
        <w:rPr>
          <w:rFonts w:asciiTheme="minorHAnsi" w:hAnsiTheme="minorHAnsi" w:cstheme="minorHAnsi"/>
          <w:bCs/>
          <w:sz w:val="20"/>
          <w:szCs w:val="20"/>
        </w:rPr>
      </w:pPr>
    </w:p>
    <w:p w14:paraId="42AFBED9" w14:textId="77777777" w:rsidR="00AF33AE" w:rsidRPr="00F011DC" w:rsidRDefault="00AF33AE" w:rsidP="00AF33AE">
      <w:pPr>
        <w:rPr>
          <w:rFonts w:asciiTheme="minorHAnsi" w:hAnsiTheme="minorHAnsi" w:cstheme="minorHAnsi"/>
          <w:sz w:val="20"/>
          <w:szCs w:val="20"/>
        </w:rPr>
      </w:pPr>
    </w:p>
    <w:p w14:paraId="66930664" w14:textId="77777777" w:rsidR="0068405C" w:rsidRDefault="441CBDAD" w:rsidP="0068405C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90B42">
        <w:rPr>
          <w:rFonts w:asciiTheme="minorHAnsi" w:hAnsiTheme="minorHAnsi" w:cstheme="minorHAnsi"/>
          <w:b/>
          <w:bCs/>
          <w:sz w:val="20"/>
          <w:szCs w:val="20"/>
        </w:rPr>
        <w:t>Trainee self-assessment</w:t>
      </w:r>
    </w:p>
    <w:p w14:paraId="33CA39EE" w14:textId="556B05C5" w:rsidR="00911F7A" w:rsidRDefault="005A6F99" w:rsidP="005A6F99">
      <w:pPr>
        <w:rPr>
          <w:rFonts w:asciiTheme="minorHAnsi" w:eastAsia="Tahoma" w:hAnsiTheme="minorHAnsi" w:cstheme="minorHAnsi"/>
          <w:color w:val="000000" w:themeColor="text1"/>
          <w:sz w:val="20"/>
          <w:szCs w:val="20"/>
        </w:rPr>
      </w:pPr>
      <w:r w:rsidRPr="005A6F99"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 xml:space="preserve"> </w:t>
      </w:r>
      <w:r w:rsidRPr="00B90B42"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>Please</w:t>
      </w:r>
      <w:r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 xml:space="preserve"> use the entrustment scale below to document your progression until Level </w:t>
      </w:r>
      <w:r w:rsidR="00B219D8"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>4</w:t>
      </w:r>
      <w:r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 xml:space="preserve"> competence has been reached.</w:t>
      </w:r>
    </w:p>
    <w:p w14:paraId="21AA5F58" w14:textId="77777777" w:rsidR="005A6F99" w:rsidRPr="0068405C" w:rsidRDefault="005A6F99" w:rsidP="004F5A35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28"/>
      </w:tblGrid>
      <w:tr w:rsidR="00B90B42" w:rsidRPr="00B90B42" w14:paraId="1A3DB45B" w14:textId="77777777" w:rsidTr="7092968C">
        <w:tc>
          <w:tcPr>
            <w:tcW w:w="4673" w:type="dxa"/>
          </w:tcPr>
          <w:p w14:paraId="7D11DAFA" w14:textId="4EBBB449" w:rsidR="00B90B42" w:rsidRPr="00B90B42" w:rsidRDefault="00B90B42" w:rsidP="441CB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Overall level of entrustment for this activity </w:t>
            </w:r>
          </w:p>
        </w:tc>
        <w:tc>
          <w:tcPr>
            <w:tcW w:w="5528" w:type="dxa"/>
          </w:tcPr>
          <w:p w14:paraId="28516211" w14:textId="0EC2FF36" w:rsidR="00B90B42" w:rsidRPr="00B90B42" w:rsidRDefault="00B90B42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Observing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654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243FD95" w14:textId="02BF00D4" w:rsidR="00B90B42" w:rsidRPr="00B90B42" w:rsidRDefault="7092968C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Needs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irect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upervision</w:t>
            </w:r>
            <w:r w:rsidR="00B90B42">
              <w:tab/>
            </w:r>
            <w:r w:rsidR="00B90B42"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1378827369"/>
              </w:sdtPr>
              <w:sdtEndPr/>
              <w:sdtContent>
                <w:r w:rsidRPr="70929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5188EB6" w14:textId="1780048F" w:rsidR="00B90B42" w:rsidRPr="00B90B42" w:rsidRDefault="00B90B42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Needs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ndirect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upervision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186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10AA102" w14:textId="41C5FEC4" w:rsidR="00B90B42" w:rsidRPr="00B90B42" w:rsidRDefault="00B90B42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Competent</w:t>
            </w:r>
            <w:r w:rsidR="00F30F65">
              <w:rPr>
                <w:rFonts w:asciiTheme="minorHAnsi" w:hAnsiTheme="minorHAnsi" w:cstheme="minorBidi"/>
                <w:sz w:val="20"/>
                <w:szCs w:val="20"/>
              </w:rPr>
              <w:t xml:space="preserve"> to this </w:t>
            </w:r>
            <w:r w:rsidR="00565608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00F30F65">
              <w:rPr>
                <w:rFonts w:asciiTheme="minorHAnsi" w:hAnsiTheme="minorHAnsi" w:cstheme="minorBidi"/>
                <w:sz w:val="20"/>
                <w:szCs w:val="20"/>
              </w:rPr>
              <w:t>evel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27699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42" w:rsidRPr="00B90B42" w14:paraId="40994E00" w14:textId="77777777" w:rsidTr="7092968C">
        <w:tc>
          <w:tcPr>
            <w:tcW w:w="4673" w:type="dxa"/>
          </w:tcPr>
          <w:p w14:paraId="4C3CB9B6" w14:textId="6368E715" w:rsidR="00B90B42" w:rsidRPr="00B90B42" w:rsidRDefault="00B90B42" w:rsidP="00307E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b/>
                <w:sz w:val="20"/>
                <w:szCs w:val="20"/>
              </w:rPr>
              <w:t>Free text comments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63506010"/>
            <w:placeholder>
              <w:docPart w:val="CA75D3A090F045B381A4FA3A279A1BF5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50AD4CDD" w14:textId="4779A432" w:rsidR="00B90B42" w:rsidRPr="00B90B42" w:rsidRDefault="00B90B42" w:rsidP="00307ED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6D4C862" w14:textId="77777777" w:rsidR="00DC4225" w:rsidRPr="00B90B42" w:rsidRDefault="00DC4225" w:rsidP="00307ED3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7C1820CE" w14:textId="77777777" w:rsidR="00C218F9" w:rsidRPr="00B90B42" w:rsidRDefault="00F2105C" w:rsidP="00307ED3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B90B42">
        <w:rPr>
          <w:rFonts w:asciiTheme="minorHAnsi" w:hAnsiTheme="minorHAnsi" w:cstheme="minorHAnsi"/>
          <w:b/>
          <w:sz w:val="20"/>
          <w:szCs w:val="20"/>
        </w:rPr>
        <w:t xml:space="preserve">Trainer </w:t>
      </w:r>
      <w:r w:rsidR="00307ED3" w:rsidRPr="00B90B42">
        <w:rPr>
          <w:rFonts w:asciiTheme="minorHAnsi" w:hAnsiTheme="minorHAnsi" w:cstheme="minorHAnsi"/>
          <w:b/>
          <w:sz w:val="20"/>
          <w:szCs w:val="20"/>
        </w:rPr>
        <w:t>assessment</w:t>
      </w:r>
    </w:p>
    <w:p w14:paraId="4BEB423D" w14:textId="46BC689E" w:rsidR="002409C1" w:rsidRPr="00BB2AA5" w:rsidRDefault="5D366B35" w:rsidP="5D366B35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Bidi"/>
          <w:sz w:val="20"/>
          <w:szCs w:val="20"/>
        </w:rPr>
      </w:pPr>
      <w:bookmarkStart w:id="0" w:name="_Hlk131585788"/>
      <w:r w:rsidRPr="5D366B35">
        <w:rPr>
          <w:rFonts w:asciiTheme="minorHAnsi" w:hAnsiTheme="minorHAnsi" w:cstheme="minorBidi"/>
          <w:sz w:val="20"/>
          <w:szCs w:val="20"/>
        </w:rPr>
        <w:t xml:space="preserve">Please </w:t>
      </w:r>
      <w:bookmarkEnd w:id="0"/>
      <w:r w:rsidRPr="004F5A35">
        <w:rPr>
          <w:rFonts w:asciiTheme="minorHAnsi" w:hAnsiTheme="minorHAnsi" w:cstheme="minorBidi"/>
          <w:sz w:val="20"/>
          <w:szCs w:val="20"/>
        </w:rPr>
        <w:t>choose one of</w:t>
      </w:r>
      <w:r w:rsidRPr="5D366B35">
        <w:rPr>
          <w:rFonts w:asciiTheme="minorHAnsi" w:hAnsiTheme="minorHAnsi" w:cstheme="minorBidi"/>
          <w:sz w:val="20"/>
          <w:szCs w:val="20"/>
        </w:rPr>
        <w:t xml:space="preserve"> the following to indicate whether the evidence submitted indicates that the trainee is competent to this Level in each mandatory requirement: </w:t>
      </w:r>
    </w:p>
    <w:p w14:paraId="1B58EDD0" w14:textId="77777777" w:rsidR="002409C1" w:rsidRPr="00BB2AA5" w:rsidRDefault="002409C1" w:rsidP="00BB2AA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>Yes it does (YES)</w:t>
      </w:r>
    </w:p>
    <w:p w14:paraId="3DA7FB43" w14:textId="77777777" w:rsidR="002409C1" w:rsidRPr="00BB2AA5" w:rsidRDefault="002409C1" w:rsidP="00BB2AA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>I have reservations about whether evidence meets standards (RESERVATION)</w:t>
      </w:r>
    </w:p>
    <w:p w14:paraId="705F03BE" w14:textId="77777777" w:rsidR="002409C1" w:rsidRPr="00BB2AA5" w:rsidRDefault="002409C1" w:rsidP="00BB2AA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 xml:space="preserve">No it does not (NO) </w:t>
      </w:r>
    </w:p>
    <w:p w14:paraId="148D83F1" w14:textId="54C58E5F" w:rsidR="002409C1" w:rsidRPr="00BB2AA5" w:rsidRDefault="002409C1" w:rsidP="00BB2AA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>There is no evidence (NO EVIDENCE)</w:t>
      </w:r>
    </w:p>
    <w:p w14:paraId="32D05217" w14:textId="546BDCB9" w:rsidR="002409C1" w:rsidRPr="00BB2AA5" w:rsidRDefault="00B835A6" w:rsidP="00BB2AA5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>Please include a narrative to support your decision and suggest areas for further development</w:t>
      </w:r>
      <w:r w:rsidR="002409C1" w:rsidRPr="00BB2AA5">
        <w:rPr>
          <w:rFonts w:asciiTheme="minorHAnsi" w:hAnsiTheme="minorHAnsi" w:cstheme="minorHAnsi"/>
          <w:sz w:val="20"/>
          <w:szCs w:val="20"/>
        </w:rPr>
        <w:t xml:space="preserve"> in the Comments box</w:t>
      </w:r>
      <w:r w:rsidRPr="00BB2AA5">
        <w:rPr>
          <w:rFonts w:asciiTheme="minorHAnsi" w:hAnsiTheme="minorHAnsi" w:cstheme="minorHAnsi"/>
          <w:sz w:val="20"/>
          <w:szCs w:val="20"/>
        </w:rPr>
        <w:t>.</w:t>
      </w:r>
      <w:r w:rsidR="002409C1" w:rsidRPr="00BB2A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30B164" w14:textId="77777777" w:rsidR="000953DE" w:rsidRPr="00B90B42" w:rsidRDefault="000953DE" w:rsidP="00957CE1">
      <w:pPr>
        <w:rPr>
          <w:rFonts w:asciiTheme="minorHAnsi" w:hAnsiTheme="minorHAnsi" w:cstheme="minorHAnsi"/>
          <w:sz w:val="20"/>
          <w:szCs w:val="20"/>
          <w:u w:val="double"/>
        </w:rPr>
      </w:pPr>
    </w:p>
    <w:tbl>
      <w:tblPr>
        <w:tblpPr w:leftFromText="180" w:rightFromText="180" w:vertAnchor="text" w:tblpY="1"/>
        <w:tblOverlap w:val="never"/>
        <w:tblW w:w="102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402"/>
        <w:gridCol w:w="3267"/>
      </w:tblGrid>
      <w:tr w:rsidR="00CB331A" w:rsidRPr="00B90B42" w14:paraId="1787E24A" w14:textId="1361B546" w:rsidTr="004F5A35">
        <w:trPr>
          <w:tblHeader/>
        </w:trPr>
        <w:tc>
          <w:tcPr>
            <w:tcW w:w="3539" w:type="dxa"/>
          </w:tcPr>
          <w:p w14:paraId="721209FD" w14:textId="45065827" w:rsidR="00CB331A" w:rsidRPr="00B90B42" w:rsidRDefault="7092968C" w:rsidP="00FC3A8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Mandatory </w:t>
            </w:r>
            <w:r w:rsidR="00F627C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requirements</w:t>
            </w:r>
          </w:p>
          <w:p w14:paraId="391625BF" w14:textId="77777777" w:rsidR="00CB331A" w:rsidRPr="00B90B42" w:rsidRDefault="00CB331A" w:rsidP="00FC3A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3CAA6E" w14:textId="7E8A347B" w:rsidR="00B27B36" w:rsidRPr="00B27B36" w:rsidRDefault="5D366B35" w:rsidP="00B27B3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5D366B35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  <w:t xml:space="preserve">The evidence submitted indicates that the trainee </w:t>
            </w:r>
            <w:r w:rsidRPr="5D366B3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is competent to this Level</w:t>
            </w:r>
            <w:r w:rsidR="00B27B36" w:rsidRPr="00B27B36">
              <w:rPr>
                <w:rFonts w:ascii="Calibri" w:eastAsiaTheme="minorHAnsi" w:hAnsi="Calibri" w:cstheme="minorBid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B27B36" w:rsidRPr="00B27B36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  <w:t>in each mandatory requirement</w:t>
            </w:r>
          </w:p>
          <w:p w14:paraId="12316BB3" w14:textId="5EB77A3D" w:rsidR="00CB331A" w:rsidRDefault="00CB331A" w:rsidP="00FC3A86">
            <w:pPr>
              <w:rPr>
                <w:rFonts w:asciiTheme="minorHAnsi" w:hAnsiTheme="minorHAnsi" w:cstheme="minorBidi"/>
                <w:b/>
                <w:bCs/>
                <w:i/>
                <w:sz w:val="20"/>
                <w:szCs w:val="20"/>
              </w:rPr>
            </w:pPr>
          </w:p>
          <w:p w14:paraId="21B2ED86" w14:textId="0A41C25A" w:rsidR="00F627CE" w:rsidRPr="00EE50BE" w:rsidRDefault="00F627CE" w:rsidP="00FC3A86">
            <w:pPr>
              <w:rPr>
                <w:rFonts w:asciiTheme="minorHAnsi" w:hAnsiTheme="minorHAnsi" w:cstheme="minorBid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sz w:val="20"/>
                <w:szCs w:val="20"/>
              </w:rPr>
              <w:t>Yes/No/Reservations/No evidence</w:t>
            </w:r>
          </w:p>
        </w:tc>
        <w:tc>
          <w:tcPr>
            <w:tcW w:w="3267" w:type="dxa"/>
          </w:tcPr>
          <w:p w14:paraId="2673EF0F" w14:textId="4F5B3710" w:rsidR="00CB331A" w:rsidRDefault="7092968C" w:rsidP="00FC3A8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6E53DD" w:rsidRPr="00B90B42" w14:paraId="05E1FD60" w14:textId="2F0C5C40" w:rsidTr="004F5A35">
        <w:trPr>
          <w:trHeight w:val="316"/>
        </w:trPr>
        <w:tc>
          <w:tcPr>
            <w:tcW w:w="10208" w:type="dxa"/>
            <w:gridSpan w:val="3"/>
            <w:tcBorders>
              <w:bottom w:val="single" w:sz="4" w:space="0" w:color="7F7F7F" w:themeColor="text1" w:themeTint="80"/>
            </w:tcBorders>
            <w:shd w:val="clear" w:color="auto" w:fill="B4C6E7" w:themeFill="accent1" w:themeFillTint="66"/>
          </w:tcPr>
          <w:p w14:paraId="334BD00C" w14:textId="52BD724D" w:rsidR="006E53DD" w:rsidRPr="00BB2AA5" w:rsidRDefault="006E53DD" w:rsidP="00B07C12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Mandatory </w:t>
            </w:r>
            <w:r w:rsidR="00B27B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requirements</w:t>
            </w: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outpatients (</w:t>
            </w:r>
            <w:r w:rsidR="00B27B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review </w:t>
            </w: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where these have been performed by other assessors)</w:t>
            </w:r>
          </w:p>
          <w:p w14:paraId="2B253A80" w14:textId="3AFEFB02" w:rsidR="00BB2AA5" w:rsidRPr="005A5241" w:rsidRDefault="005A5241" w:rsidP="00BB2AA5">
            <w:pPr>
              <w:ind w:left="34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5241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lastRenderedPageBreak/>
              <w:t>1</w:t>
            </w:r>
            <w:r w:rsidRPr="005A5241">
              <w:rPr>
                <w:sz w:val="20"/>
                <w:szCs w:val="20"/>
                <w:vertAlign w:val="superscript"/>
              </w:rPr>
              <w:t xml:space="preserve"> </w:t>
            </w:r>
            <w:r w:rsidR="005A6F99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>A</w:t>
            </w:r>
            <w:r w:rsidR="00BB2AA5" w:rsidRPr="005A5241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 xml:space="preserve"> formative tool should be used </w:t>
            </w:r>
            <w:r w:rsidR="00BB2AA5" w:rsidRPr="005A524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if a trainee is not achieving the expected level</w:t>
            </w:r>
            <w:r w:rsidR="005A6F9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 Please select evidence type in Comments.</w:t>
            </w:r>
          </w:p>
          <w:p w14:paraId="083BDB38" w14:textId="6569656E" w:rsidR="00BB2AA5" w:rsidRPr="00BB2AA5" w:rsidRDefault="005A5241" w:rsidP="00BB2AA5">
            <w:pPr>
              <w:ind w:left="34"/>
            </w:pPr>
            <w:r w:rsidRPr="005A52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="00BB2AA5" w:rsidRPr="005A52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5A6F9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B2AA5" w:rsidRPr="005A5241">
              <w:rPr>
                <w:rFonts w:asciiTheme="minorHAnsi" w:hAnsiTheme="minorHAnsi" w:cstheme="minorHAnsi"/>
                <w:sz w:val="20"/>
                <w:szCs w:val="20"/>
              </w:rPr>
              <w:t>an be achieved either in Section A (Outpatients) or Section B (Theatre)</w:t>
            </w:r>
          </w:p>
        </w:tc>
      </w:tr>
      <w:tr w:rsidR="009E12BF" w:rsidRPr="00B90B42" w14:paraId="19D3FED6" w14:textId="7B55B042" w:rsidTr="004F5A35">
        <w:trPr>
          <w:trHeight w:val="142"/>
        </w:trPr>
        <w:tc>
          <w:tcPr>
            <w:tcW w:w="35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C202F2" w14:textId="74B13E6C" w:rsidR="009E12BF" w:rsidRPr="00B07C12" w:rsidRDefault="009E12BF" w:rsidP="00FC3A8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7C1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CRS1 Consultation skills</w:t>
            </w:r>
            <w:r w:rsidR="008420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19423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in </w:t>
            </w:r>
            <w:r w:rsidR="008C250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ocul</w:t>
            </w:r>
            <w:r w:rsidR="00B41D10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ar motility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970242710"/>
            <w:placeholder>
              <w:docPart w:val="8A5E2BB47FD9495B9A6E373C3611FA26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auto"/>
                </w:tcBorders>
              </w:tcPr>
              <w:p w14:paraId="32F7EB29" w14:textId="63887389" w:rsidR="009E12BF" w:rsidRPr="00B90B42" w:rsidRDefault="009E12BF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131242704"/>
            <w:placeholder>
              <w:docPart w:val="89488A6C2CD2470CA4AC95223DBB176D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2157C7AB" w14:textId="7445D295" w:rsidR="009E12BF" w:rsidRPr="00B90B42" w:rsidRDefault="008420C6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122BD34B" w14:textId="77777777" w:rsidTr="00CF6F51">
        <w:trPr>
          <w:trHeight w:val="342"/>
        </w:trPr>
        <w:tc>
          <w:tcPr>
            <w:tcW w:w="3539" w:type="dxa"/>
            <w:tcBorders>
              <w:top w:val="single" w:sz="4" w:space="0" w:color="7F7F7F" w:themeColor="text1" w:themeTint="80"/>
            </w:tcBorders>
          </w:tcPr>
          <w:p w14:paraId="5E4FBA2C" w14:textId="5D9E845C" w:rsidR="00672E0B" w:rsidRPr="004F5A35" w:rsidRDefault="00672E0B" w:rsidP="00B13F05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DOPS </w:t>
            </w:r>
            <w:r w:rsidRPr="005F0396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Botulinum toxin injection</w:t>
            </w:r>
            <w:r w:rsidR="00B13F05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B13F05" w:rsidRPr="00B13F05"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>to extraocular muscles</w:t>
            </w:r>
            <w:r w:rsidRPr="005F0396">
              <w:rPr>
                <w:rFonts w:asciiTheme="minorHAnsi" w:eastAsia="Calibri" w:hAnsiTheme="minorHAnsi" w:cstheme="minorBidi"/>
                <w:sz w:val="20"/>
                <w:szCs w:val="20"/>
                <w:vertAlign w:val="superscript"/>
                <w:lang w:eastAsia="en-US"/>
              </w:rPr>
              <w:t>1,2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545954322"/>
            <w:placeholder>
              <w:docPart w:val="1339C7D1522B4FDE8B3B2477E58A7696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</w:tcBorders>
              </w:tcPr>
              <w:p w14:paraId="33A61EB9" w14:textId="01DA883F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458793505"/>
            <w:placeholder>
              <w:docPart w:val="A2384688BC324DF6B9AC4298863DCBEB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top w:val="single" w:sz="4" w:space="0" w:color="7F7F7F" w:themeColor="text1" w:themeTint="80"/>
                </w:tcBorders>
              </w:tcPr>
              <w:p w14:paraId="06F578E6" w14:textId="1D5D8DCB" w:rsidR="00672E0B" w:rsidRDefault="00672E0B" w:rsidP="00672E0B">
                <w:pPr>
                  <w:pStyle w:val="Header"/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3CCDA578" w14:textId="77777777" w:rsidTr="004F5A35">
        <w:trPr>
          <w:trHeight w:val="342"/>
        </w:trPr>
        <w:tc>
          <w:tcPr>
            <w:tcW w:w="3539" w:type="dxa"/>
            <w:vMerge w:val="restart"/>
            <w:tcBorders>
              <w:top w:val="single" w:sz="4" w:space="0" w:color="7F7F7F" w:themeColor="text1" w:themeTint="80"/>
            </w:tcBorders>
          </w:tcPr>
          <w:p w14:paraId="576606D2" w14:textId="0F9CB1D8" w:rsidR="00672E0B" w:rsidRPr="002C69B8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4F5A3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Independent management of the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ocular motility</w:t>
            </w:r>
            <w:r w:rsidRPr="004F5A3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clinic</w:t>
            </w:r>
            <w:r w:rsidRPr="004F5A35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901868776"/>
            <w:placeholder>
              <w:docPart w:val="B11EC46695D148BD8A6E26C2A0064895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vMerge w:val="restart"/>
                <w:tcBorders>
                  <w:top w:val="single" w:sz="4" w:space="0" w:color="7F7F7F" w:themeColor="text1" w:themeTint="80"/>
                  <w:right w:val="single" w:sz="4" w:space="0" w:color="auto"/>
                </w:tcBorders>
              </w:tcPr>
              <w:p w14:paraId="0020938A" w14:textId="548AF66C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2121331392"/>
            <w:placeholder>
              <w:docPart w:val="CD6F0AD8DE4547CC92F4A2BF5C9E2D9F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7CC8C229" w14:textId="05CC7BBE" w:rsidR="00672E0B" w:rsidRDefault="00672E0B" w:rsidP="00672E0B">
                <w:pPr>
                  <w:pStyle w:val="Header"/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72E0B" w:rsidRPr="00B90B42" w14:paraId="26884833" w14:textId="77777777" w:rsidTr="004F5A35">
        <w:trPr>
          <w:trHeight w:val="342"/>
        </w:trPr>
        <w:tc>
          <w:tcPr>
            <w:tcW w:w="3539" w:type="dxa"/>
            <w:vMerge/>
          </w:tcPr>
          <w:p w14:paraId="324C2480" w14:textId="77777777" w:rsidR="00672E0B" w:rsidRPr="002C69B8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2E211838" w14:textId="77777777" w:rsidR="00672E0B" w:rsidRDefault="00672E0B" w:rsidP="00672E0B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60172442"/>
            <w:placeholder>
              <w:docPart w:val="E6A19502A3E749F488C028A13FCAEA30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46AAEE64" w14:textId="042A9F3E" w:rsidR="00672E0B" w:rsidRDefault="00672E0B" w:rsidP="00672E0B">
                <w:pPr>
                  <w:pStyle w:val="Header"/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068838F1" w14:textId="77777777" w:rsidTr="004F5A35">
        <w:trPr>
          <w:trHeight w:val="234"/>
        </w:trPr>
        <w:tc>
          <w:tcPr>
            <w:tcW w:w="3539" w:type="dxa"/>
            <w:vMerge w:val="restart"/>
          </w:tcPr>
          <w:p w14:paraId="61BC179E" w14:textId="540661AA" w:rsidR="00672E0B" w:rsidRPr="004F5A35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F5A3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Complex strabismus assessment and management</w:t>
            </w:r>
            <w:r w:rsidRPr="004F5A35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202449435"/>
            <w:placeholder>
              <w:docPart w:val="AF793760DF404CBCBAEF38DB8E26AE11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vMerge w:val="restart"/>
                <w:tcBorders>
                  <w:right w:val="single" w:sz="4" w:space="0" w:color="auto"/>
                </w:tcBorders>
              </w:tcPr>
              <w:p w14:paraId="07E2E011" w14:textId="5D802D01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-280265564"/>
            <w:placeholder>
              <w:docPart w:val="F714B3E741564610B5A32551DEFB8B7E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25BAB396" w14:textId="76E7C412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72E0B" w:rsidRPr="00B90B42" w14:paraId="0949E8EB" w14:textId="77777777" w:rsidTr="004F5A35">
        <w:trPr>
          <w:trHeight w:val="234"/>
        </w:trPr>
        <w:tc>
          <w:tcPr>
            <w:tcW w:w="3539" w:type="dxa"/>
            <w:vMerge/>
          </w:tcPr>
          <w:p w14:paraId="2B436A05" w14:textId="77777777" w:rsidR="00672E0B" w:rsidRPr="004F5A35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54470E8B" w14:textId="77777777" w:rsidR="00672E0B" w:rsidRDefault="00672E0B" w:rsidP="00672E0B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049146779"/>
            <w:placeholder>
              <w:docPart w:val="F7CD96C0265344C3A30DC242BE73E97E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4505C456" w14:textId="2C5AB9B2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7D23EBB8" w14:textId="77777777" w:rsidTr="004F5A35">
        <w:trPr>
          <w:trHeight w:val="234"/>
        </w:trPr>
        <w:tc>
          <w:tcPr>
            <w:tcW w:w="3539" w:type="dxa"/>
            <w:vMerge w:val="restart"/>
          </w:tcPr>
          <w:p w14:paraId="32FD38EA" w14:textId="1FD0C120" w:rsidR="00672E0B" w:rsidRPr="004F5A35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F5A3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Management of complications of strabismus surgery and re-do surgery</w:t>
            </w:r>
            <w:r w:rsidRPr="004F5A35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1,2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2115736497"/>
            <w:placeholder>
              <w:docPart w:val="D7CB858474EA4521AC51108525E41334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vMerge w:val="restart"/>
                <w:tcBorders>
                  <w:right w:val="single" w:sz="4" w:space="0" w:color="auto"/>
                </w:tcBorders>
              </w:tcPr>
              <w:p w14:paraId="377D27CC" w14:textId="33C7ACBE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-1078362669"/>
            <w:placeholder>
              <w:docPart w:val="5DDC856F37CA49B0BB73BC23DAFC2647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576C9F30" w14:textId="2F0AF779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72E0B" w:rsidRPr="00B90B42" w14:paraId="43F1173E" w14:textId="77777777" w:rsidTr="004F5A35">
        <w:trPr>
          <w:trHeight w:val="234"/>
        </w:trPr>
        <w:tc>
          <w:tcPr>
            <w:tcW w:w="3539" w:type="dxa"/>
            <w:vMerge/>
          </w:tcPr>
          <w:p w14:paraId="51C0EF39" w14:textId="77777777" w:rsidR="00672E0B" w:rsidRPr="004F5A35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71A650A5" w14:textId="77777777" w:rsidR="00672E0B" w:rsidRDefault="00672E0B" w:rsidP="00672E0B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764377896"/>
            <w:placeholder>
              <w:docPart w:val="5246B94FDFCB4178980C9D40E7F774E5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1470BC36" w14:textId="345193FF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17790DE2" w14:textId="77777777" w:rsidTr="004F5A35">
        <w:trPr>
          <w:trHeight w:val="210"/>
        </w:trPr>
        <w:tc>
          <w:tcPr>
            <w:tcW w:w="3539" w:type="dxa"/>
            <w:vMerge w:val="restart"/>
          </w:tcPr>
          <w:p w14:paraId="4675D115" w14:textId="11987DBB" w:rsidR="00672E0B" w:rsidRPr="00B41D10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F5A3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Ability to supervise and train trainees and other health professionals in ocular motility disease surgery to Level 3 in a clinic setting</w:t>
            </w:r>
            <w:r w:rsidRPr="004F5A35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206843252"/>
            <w:placeholder>
              <w:docPart w:val="C507F77541AB46D8BAB22F48B6D83718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vMerge w:val="restart"/>
                <w:tcBorders>
                  <w:right w:val="single" w:sz="4" w:space="0" w:color="auto"/>
                </w:tcBorders>
              </w:tcPr>
              <w:p w14:paraId="30E2FB01" w14:textId="050D299E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43413822"/>
            <w:placeholder>
              <w:docPart w:val="C8234067093E4C8B91603CAEF1D90F4E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0EC4302E" w14:textId="5B83DC06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72E0B" w:rsidRPr="00B90B42" w14:paraId="2C112629" w14:textId="77777777" w:rsidTr="004F5A35">
        <w:trPr>
          <w:trHeight w:val="210"/>
        </w:trPr>
        <w:tc>
          <w:tcPr>
            <w:tcW w:w="3539" w:type="dxa"/>
            <w:vMerge/>
          </w:tcPr>
          <w:p w14:paraId="7307AE94" w14:textId="77777777" w:rsidR="00672E0B" w:rsidRPr="006325D7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08C14CF8" w14:textId="77777777" w:rsidR="00672E0B" w:rsidRDefault="00672E0B" w:rsidP="00672E0B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341282631"/>
            <w:placeholder>
              <w:docPart w:val="373FBAC0A4A14320BDC00948057C1C3E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left w:val="single" w:sz="4" w:space="0" w:color="auto"/>
                </w:tcBorders>
              </w:tcPr>
              <w:p w14:paraId="7AB27A77" w14:textId="7F9AE82F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79220A56" w14:textId="77777777" w:rsidTr="004F5A35">
        <w:trPr>
          <w:trHeight w:val="140"/>
        </w:trPr>
        <w:tc>
          <w:tcPr>
            <w:tcW w:w="10208" w:type="dxa"/>
            <w:gridSpan w:val="3"/>
            <w:tcBorders>
              <w:bottom w:val="single" w:sz="4" w:space="0" w:color="7F7F7F" w:themeColor="text1" w:themeTint="80"/>
            </w:tcBorders>
            <w:shd w:val="clear" w:color="auto" w:fill="B4C6E7" w:themeFill="accent1" w:themeFillTint="66"/>
          </w:tcPr>
          <w:p w14:paraId="6CB54C76" w14:textId="474D9614" w:rsidR="00672E0B" w:rsidRPr="004F5A35" w:rsidRDefault="00672E0B" w:rsidP="00672E0B">
            <w:pPr>
              <w:pStyle w:val="Header"/>
              <w:numPr>
                <w:ilvl w:val="0"/>
                <w:numId w:val="6"/>
              </w:numPr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  <w:u w:val="double"/>
              </w:rPr>
            </w:pP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Mandatory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requirements</w:t>
            </w: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theatre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(please review </w:t>
            </w:r>
            <w:r w:rsidRPr="00B07C1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where these have been performed by other assessors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)</w:t>
            </w:r>
          </w:p>
          <w:p w14:paraId="5414F19F" w14:textId="4CE69E1F" w:rsidR="00672E0B" w:rsidRDefault="00672E0B" w:rsidP="00672E0B">
            <w:pPr>
              <w:ind w:left="34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F5A35">
              <w:rPr>
                <w:rFonts w:asciiTheme="minorHAnsi" w:hAnsiTheme="minorHAnsi" w:cstheme="minorHAnsi"/>
                <w:vertAlign w:val="superscript"/>
              </w:rPr>
              <w:t>1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  <w:r w:rsidRPr="005A6F99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 xml:space="preserve">A formative tool should be used </w:t>
            </w:r>
            <w:r w:rsidRPr="005A6F9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if a trainee is not achieving the expected level. Please select evidence type in Comments.</w:t>
            </w:r>
          </w:p>
          <w:p w14:paraId="7FAF0A10" w14:textId="1E7AA989" w:rsidR="00672E0B" w:rsidRPr="006E53DD" w:rsidRDefault="00672E0B" w:rsidP="00672E0B">
            <w:pPr>
              <w:pStyle w:val="Header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u w:val="double"/>
              </w:rPr>
            </w:pPr>
            <w:r w:rsidRPr="004F5A35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B2AA5">
              <w:rPr>
                <w:rFonts w:asciiTheme="minorHAnsi" w:hAnsiTheme="minorHAnsi" w:cstheme="minorHAnsi"/>
                <w:sz w:val="20"/>
                <w:szCs w:val="20"/>
              </w:rPr>
              <w:t>an be achieved either in Section A (Outpatients) or Section B (Theatre)</w:t>
            </w:r>
          </w:p>
        </w:tc>
      </w:tr>
      <w:tr w:rsidR="00672E0B" w:rsidRPr="00B90B42" w14:paraId="49C0CAB0" w14:textId="77777777" w:rsidTr="19275E2E">
        <w:trPr>
          <w:trHeight w:val="210"/>
        </w:trPr>
        <w:tc>
          <w:tcPr>
            <w:tcW w:w="3539" w:type="dxa"/>
            <w:tcBorders>
              <w:top w:val="single" w:sz="4" w:space="0" w:color="7F7F7F" w:themeColor="text1" w:themeTint="80"/>
            </w:tcBorders>
          </w:tcPr>
          <w:p w14:paraId="4E137977" w14:textId="64502F05" w:rsidR="00672E0B" w:rsidRPr="004F5A35" w:rsidRDefault="00672E0B" w:rsidP="00672E0B">
            <w:pPr>
              <w:spacing w:after="160" w:line="259" w:lineRule="auto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  <w:r w:rsidRPr="19275E2E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OSATS1 Surgical skills (extraocular muscle surgery)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474598590"/>
            <w:placeholder>
              <w:docPart w:val="11496B75155C49A18FB89B59EFB5BF6C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</w:tcBorders>
              </w:tcPr>
              <w:p w14:paraId="5C27B779" w14:textId="5D027178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760401635"/>
            <w:placeholder>
              <w:docPart w:val="3D3B51774ECA4CCAABF3D11599B9F630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top w:val="single" w:sz="4" w:space="0" w:color="7F7F7F" w:themeColor="text1" w:themeTint="80"/>
                </w:tcBorders>
              </w:tcPr>
              <w:p w14:paraId="7AB696B6" w14:textId="484F457E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32026404" w14:textId="77777777" w:rsidTr="19275E2E">
        <w:trPr>
          <w:trHeight w:val="210"/>
        </w:trPr>
        <w:tc>
          <w:tcPr>
            <w:tcW w:w="3539" w:type="dxa"/>
            <w:tcBorders>
              <w:top w:val="single" w:sz="4" w:space="0" w:color="7F7F7F" w:themeColor="text1" w:themeTint="80"/>
            </w:tcBorders>
          </w:tcPr>
          <w:p w14:paraId="09D65C2C" w14:textId="73724D04" w:rsidR="00672E0B" w:rsidRPr="004F5A35" w:rsidRDefault="00672E0B" w:rsidP="00672E0B">
            <w:pPr>
              <w:spacing w:after="160" w:line="259" w:lineRule="auto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DOPS </w:t>
            </w:r>
            <w:r w:rsidRPr="005F0396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Botulinum toxin injection</w:t>
            </w:r>
            <w:r w:rsidRPr="005F0396">
              <w:rPr>
                <w:rFonts w:asciiTheme="minorHAnsi" w:eastAsia="Calibri" w:hAnsiTheme="minorHAnsi" w:cstheme="minorBidi"/>
                <w:sz w:val="20"/>
                <w:szCs w:val="20"/>
                <w:vertAlign w:val="superscript"/>
                <w:lang w:eastAsia="en-US"/>
              </w:rPr>
              <w:t>1,2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624727089"/>
            <w:placeholder>
              <w:docPart w:val="8AE4A4C3F6A64C458E10673130F89EF4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</w:tcBorders>
              </w:tcPr>
              <w:p w14:paraId="7F9AACE4" w14:textId="6756DFC8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352372595"/>
            <w:placeholder>
              <w:docPart w:val="32D9F669C0B6401D96FB6CD085CCC0AA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top w:val="single" w:sz="4" w:space="0" w:color="7F7F7F" w:themeColor="text1" w:themeTint="80"/>
                </w:tcBorders>
              </w:tcPr>
              <w:p w14:paraId="6BE7ADC6" w14:textId="26A40C5C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04440CE7" w14:textId="77777777" w:rsidTr="004F5A35">
        <w:trPr>
          <w:trHeight w:val="210"/>
        </w:trPr>
        <w:tc>
          <w:tcPr>
            <w:tcW w:w="3539" w:type="dxa"/>
            <w:tcBorders>
              <w:top w:val="single" w:sz="4" w:space="0" w:color="7F7F7F" w:themeColor="text1" w:themeTint="80"/>
            </w:tcBorders>
          </w:tcPr>
          <w:p w14:paraId="763202A1" w14:textId="5717625A" w:rsidR="00672E0B" w:rsidRDefault="00672E0B" w:rsidP="00672E0B">
            <w:pPr>
              <w:spacing w:after="160" w:line="259" w:lineRule="auto"/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</w:pPr>
            <w:r w:rsidRPr="005105AB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EPA L4 Managing a</w:t>
            </w:r>
            <w:r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n ocular motility </w:t>
            </w:r>
            <w:r w:rsidRPr="005105AB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operating list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968615632"/>
            <w:placeholder>
              <w:docPart w:val="B07CBCF5AF334F50868442FE6B7E46C9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</w:tcBorders>
              </w:tcPr>
              <w:p w14:paraId="779BE002" w14:textId="42F8F96C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742922695"/>
            <w:placeholder>
              <w:docPart w:val="E37402DDF4AA454D92F24DA6EFEE5315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top w:val="single" w:sz="4" w:space="0" w:color="7F7F7F" w:themeColor="text1" w:themeTint="80"/>
                </w:tcBorders>
              </w:tcPr>
              <w:p w14:paraId="31EDA0F1" w14:textId="199D32CE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13B10913" w14:textId="77777777" w:rsidTr="19275E2E">
        <w:trPr>
          <w:trHeight w:val="342"/>
        </w:trPr>
        <w:tc>
          <w:tcPr>
            <w:tcW w:w="3539" w:type="dxa"/>
            <w:vMerge w:val="restart"/>
            <w:tcBorders>
              <w:top w:val="single" w:sz="4" w:space="0" w:color="7F7F7F" w:themeColor="text1" w:themeTint="80"/>
            </w:tcBorders>
          </w:tcPr>
          <w:p w14:paraId="162A516B" w14:textId="2B816510" w:rsidR="00672E0B" w:rsidRPr="004F5A35" w:rsidRDefault="00672E0B" w:rsidP="00672E0B">
            <w:pPr>
              <w:spacing w:after="160" w:line="259" w:lineRule="auto"/>
              <w:rPr>
                <w:rFonts w:asciiTheme="minorHAnsi" w:eastAsia="Calibri" w:hAnsiTheme="minorHAnsi" w:cstheme="minorBidi"/>
                <w:color w:val="FF0000"/>
                <w:sz w:val="20"/>
                <w:szCs w:val="20"/>
                <w:lang w:eastAsia="en-US"/>
              </w:rPr>
            </w:pPr>
            <w:r w:rsidRPr="004F5A3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Management of complications of strabismus surgery and re-do surgery</w:t>
            </w:r>
            <w:r w:rsidRPr="004F5A35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1,2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92981901"/>
            <w:placeholder>
              <w:docPart w:val="D76F429DB11D4779A9BCF653B1811AAB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  <w:vMerge w:val="restart"/>
                <w:tcBorders>
                  <w:top w:val="single" w:sz="4" w:space="0" w:color="7F7F7F" w:themeColor="text1" w:themeTint="80"/>
                </w:tcBorders>
              </w:tcPr>
              <w:p w14:paraId="70823841" w14:textId="79B1CDB2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1812824093"/>
            <w:placeholder>
              <w:docPart w:val="F271E012DB1C4D1C9B61C188B19E40EA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EndPr/>
          <w:sdtContent>
            <w:tc>
              <w:tcPr>
                <w:tcW w:w="3267" w:type="dxa"/>
                <w:tcBorders>
                  <w:top w:val="single" w:sz="4" w:space="0" w:color="7F7F7F" w:themeColor="text1" w:themeTint="80"/>
                </w:tcBorders>
              </w:tcPr>
              <w:p w14:paraId="4EB51344" w14:textId="1EBF883B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72E0B" w:rsidRPr="00B90B42" w14:paraId="0D1882E5" w14:textId="77777777" w:rsidTr="19275E2E">
        <w:trPr>
          <w:trHeight w:val="342"/>
        </w:trPr>
        <w:tc>
          <w:tcPr>
            <w:tcW w:w="3539" w:type="dxa"/>
            <w:vMerge/>
          </w:tcPr>
          <w:p w14:paraId="695B0997" w14:textId="77777777" w:rsidR="00672E0B" w:rsidRPr="004F5A35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648BCF47" w14:textId="77777777" w:rsidR="00672E0B" w:rsidRDefault="00672E0B" w:rsidP="00672E0B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85280353"/>
            <w:placeholder>
              <w:docPart w:val="D5CA98B2A7944C65B5AB3750618B8F4B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top w:val="single" w:sz="4" w:space="0" w:color="7F7F7F" w:themeColor="text1" w:themeTint="80"/>
                </w:tcBorders>
              </w:tcPr>
              <w:p w14:paraId="629BC66F" w14:textId="257A210E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3663EE97" w14:textId="77777777" w:rsidTr="004F5A35">
        <w:trPr>
          <w:trHeight w:val="140"/>
        </w:trPr>
        <w:tc>
          <w:tcPr>
            <w:tcW w:w="10208" w:type="dxa"/>
            <w:gridSpan w:val="3"/>
            <w:shd w:val="clear" w:color="auto" w:fill="B4C6E7" w:themeFill="accent1" w:themeFillTint="66"/>
          </w:tcPr>
          <w:p w14:paraId="71A73332" w14:textId="2DFE9188" w:rsidR="00672E0B" w:rsidRPr="009E12BF" w:rsidRDefault="00672E0B" w:rsidP="00672E0B">
            <w:pPr>
              <w:pStyle w:val="Header"/>
              <w:numPr>
                <w:ilvl w:val="0"/>
                <w:numId w:val="6"/>
              </w:numPr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  <w:u w:val="double"/>
              </w:rPr>
            </w:pP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mandatory requirements</w:t>
            </w:r>
          </w:p>
        </w:tc>
      </w:tr>
      <w:tr w:rsidR="00672E0B" w:rsidRPr="00B90B42" w14:paraId="04934D09" w14:textId="77777777" w:rsidTr="004F5A35">
        <w:trPr>
          <w:trHeight w:val="140"/>
        </w:trPr>
        <w:tc>
          <w:tcPr>
            <w:tcW w:w="3539" w:type="dxa"/>
          </w:tcPr>
          <w:p w14:paraId="12BB2A99" w14:textId="1EF9E4D4" w:rsidR="00672E0B" w:rsidRPr="00B07C12" w:rsidRDefault="00672E0B" w:rsidP="00672E0B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 xml:space="preserve">Longitudinal, periodic observation by consultant assessor in the </w:t>
            </w:r>
            <w:r w:rsidRPr="00B90B4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outpatient and/or on call setting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B90B4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where possible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967696593"/>
            <w:placeholder>
              <w:docPart w:val="85B9B8607BE84851A863C1AC8E0DFF74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</w:tcPr>
              <w:p w14:paraId="315DE9A7" w14:textId="022C9EE2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425625465"/>
            <w:placeholder>
              <w:docPart w:val="A675DA259BA74E7085295D35E633B219"/>
            </w:placeholder>
            <w:showingPlcHdr/>
            <w:text/>
          </w:sdtPr>
          <w:sdtEndPr/>
          <w:sdtContent>
            <w:tc>
              <w:tcPr>
                <w:tcW w:w="3267" w:type="dxa"/>
              </w:tcPr>
              <w:p w14:paraId="7AD97CBD" w14:textId="38ED3748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479BF87F" w14:textId="77777777" w:rsidTr="004F5A35">
        <w:trPr>
          <w:trHeight w:val="642"/>
        </w:trPr>
        <w:tc>
          <w:tcPr>
            <w:tcW w:w="3539" w:type="dxa"/>
          </w:tcPr>
          <w:p w14:paraId="1CBCE4AE" w14:textId="0DDBD345" w:rsidR="00672E0B" w:rsidRPr="00B07C12" w:rsidRDefault="00672E0B" w:rsidP="00672E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 xml:space="preserve">Longitudinal observation by consultant assessor in the theatre and simulation setting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317562861"/>
            <w:placeholder>
              <w:docPart w:val="C4ED9DB9C42A487FA65465CE1EB0DBF0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</w:tcPr>
              <w:p w14:paraId="159D972C" w14:textId="605FA86E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777246789"/>
            <w:placeholder>
              <w:docPart w:val="1F86ECF70D284C3888302ACBA8B08147"/>
            </w:placeholder>
            <w:showingPlcHdr/>
            <w:text/>
          </w:sdtPr>
          <w:sdtEndPr/>
          <w:sdtContent>
            <w:tc>
              <w:tcPr>
                <w:tcW w:w="3267" w:type="dxa"/>
              </w:tcPr>
              <w:p w14:paraId="59BD20B0" w14:textId="394D6C43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0911B770" w14:textId="77777777" w:rsidTr="004F5A35">
        <w:trPr>
          <w:trHeight w:val="140"/>
        </w:trPr>
        <w:tc>
          <w:tcPr>
            <w:tcW w:w="3539" w:type="dxa"/>
          </w:tcPr>
          <w:p w14:paraId="384A5CC1" w14:textId="09D00CC4" w:rsidR="00672E0B" w:rsidRPr="00B90B42" w:rsidRDefault="00672E0B" w:rsidP="00672E0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Review of logbook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126239129"/>
            <w:placeholder>
              <w:docPart w:val="669885E03B21420CA11A1EFD1A26E0B2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</w:tcPr>
              <w:p w14:paraId="17D52C7C" w14:textId="4223AFFE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132404918"/>
            <w:placeholder>
              <w:docPart w:val="3C622FF659F54564825F86958842BCB7"/>
            </w:placeholder>
            <w:showingPlcHdr/>
            <w:text/>
          </w:sdtPr>
          <w:sdtEndPr/>
          <w:sdtContent>
            <w:tc>
              <w:tcPr>
                <w:tcW w:w="3267" w:type="dxa"/>
              </w:tcPr>
              <w:p w14:paraId="681858C0" w14:textId="446F0909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1BE206AC" w14:textId="77777777" w:rsidTr="004F5A35">
        <w:trPr>
          <w:trHeight w:val="140"/>
        </w:trPr>
        <w:tc>
          <w:tcPr>
            <w:tcW w:w="3539" w:type="dxa"/>
          </w:tcPr>
          <w:p w14:paraId="57733D74" w14:textId="5CD9E8B3" w:rsidR="00672E0B" w:rsidRPr="00B90B42" w:rsidRDefault="00672E0B" w:rsidP="00672E0B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Review of personal audit of surgical outcomes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470295999"/>
            <w:placeholder>
              <w:docPart w:val="E75EE637F0B344D9AEF264EA3B07242A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</w:tcPr>
              <w:p w14:paraId="7B096C05" w14:textId="2A3835AD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597013896"/>
            <w:placeholder>
              <w:docPart w:val="4DE0BBB804B14DC18906A07BF225C086"/>
            </w:placeholder>
            <w:showingPlcHdr/>
            <w:text/>
          </w:sdtPr>
          <w:sdtEndPr/>
          <w:sdtContent>
            <w:tc>
              <w:tcPr>
                <w:tcW w:w="3267" w:type="dxa"/>
              </w:tcPr>
              <w:p w14:paraId="3381F6B3" w14:textId="669E9212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33441300" w14:textId="77777777" w:rsidTr="004F5A35">
        <w:trPr>
          <w:trHeight w:val="140"/>
        </w:trPr>
        <w:tc>
          <w:tcPr>
            <w:tcW w:w="3539" w:type="dxa"/>
          </w:tcPr>
          <w:p w14:paraId="3A88BFEC" w14:textId="61337D71" w:rsidR="00672E0B" w:rsidRPr="00B90B42" w:rsidRDefault="00672E0B" w:rsidP="00672E0B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Review of record keeping and letters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2119096319"/>
            <w:placeholder>
              <w:docPart w:val="A086AB9AFBDB47A2A7DFCD052BAE8B4C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</w:tcPr>
              <w:p w14:paraId="2B37A5BD" w14:textId="51F573C3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924567616"/>
            <w:placeholder>
              <w:docPart w:val="08BB9A4D83214B91B163705AFE7E9D76"/>
            </w:placeholder>
            <w:showingPlcHdr/>
            <w:text/>
          </w:sdtPr>
          <w:sdtEndPr/>
          <w:sdtContent>
            <w:tc>
              <w:tcPr>
                <w:tcW w:w="3267" w:type="dxa"/>
              </w:tcPr>
              <w:p w14:paraId="10DE17CF" w14:textId="57C4DF5B" w:rsidR="00672E0B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:rsidRPr="00B90B42" w14:paraId="50E91F47" w14:textId="4E6449B3" w:rsidTr="004F5A35">
        <w:trPr>
          <w:trHeight w:val="639"/>
        </w:trPr>
        <w:tc>
          <w:tcPr>
            <w:tcW w:w="3539" w:type="dxa"/>
          </w:tcPr>
          <w:p w14:paraId="73AE9FAE" w14:textId="363B5D34" w:rsidR="00672E0B" w:rsidRPr="00B90B42" w:rsidRDefault="00672E0B" w:rsidP="00672E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 xml:space="preserve">Case-based Discussions (CbDs)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073B51">
              <w:rPr>
                <w:rFonts w:asciiTheme="minorHAnsi" w:hAnsiTheme="minorHAnsi" w:cstheme="minorHAnsi"/>
                <w:i/>
                <w:sz w:val="20"/>
                <w:szCs w:val="20"/>
              </w:rPr>
              <w:t>please specify number in Comments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359342887"/>
            <w:placeholder>
              <w:docPart w:val="348C947B573745BEBC92276B6A5F0E22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EndPr/>
          <w:sdtContent>
            <w:tc>
              <w:tcPr>
                <w:tcW w:w="3402" w:type="dxa"/>
              </w:tcPr>
              <w:p w14:paraId="0D30D00C" w14:textId="290892FF" w:rsidR="00672E0B" w:rsidRPr="00B90B42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641921566"/>
            <w:placeholder>
              <w:docPart w:val="2B026AC38C5A4EDF9E1862A56A3E5EBD"/>
            </w:placeholder>
            <w:showingPlcHdr/>
            <w:text/>
          </w:sdtPr>
          <w:sdtEndPr/>
          <w:sdtContent>
            <w:tc>
              <w:tcPr>
                <w:tcW w:w="3267" w:type="dxa"/>
              </w:tcPr>
              <w:p w14:paraId="786C2DAB" w14:textId="0F863B08" w:rsidR="00672E0B" w:rsidRPr="00B90B42" w:rsidRDefault="00672E0B" w:rsidP="00672E0B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14:paraId="56CA69DB" w14:textId="77777777" w:rsidTr="004F5A35">
        <w:trPr>
          <w:trHeight w:val="600"/>
        </w:trPr>
        <w:tc>
          <w:tcPr>
            <w:tcW w:w="35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1BB2DBC" w14:textId="0104C2EF" w:rsidR="00672E0B" w:rsidRPr="00B07C12" w:rsidRDefault="00672E0B" w:rsidP="00672E0B">
            <w:pPr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  <w:bookmarkStart w:id="1" w:name="_Hlk130488697"/>
            <w:r w:rsidRPr="00B07C12"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lastRenderedPageBreak/>
              <w:t>Indicate whether one or more MARs have been reviewed before completing this EPA</w:t>
            </w:r>
            <w:r w:rsidRPr="00B07C12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2CFCE3" w14:textId="1E736B8F" w:rsidR="00672E0B" w:rsidRPr="00EE50BE" w:rsidRDefault="00652C34" w:rsidP="00672E0B">
            <w:pPr>
              <w:rPr>
                <w:rStyle w:val="PlaceholderText"/>
                <w:rFonts w:asciiTheme="minorHAnsi" w:hAnsiTheme="minorHAnsi" w:cstheme="minorBidi"/>
                <w:b/>
                <w:i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i/>
                  <w:color w:val="808080"/>
                  <w:sz w:val="22"/>
                  <w:szCs w:val="22"/>
                  <w:lang w:eastAsia="en-US"/>
                </w:rPr>
                <w:id w:val="-1810619069"/>
                <w:placeholder>
                  <w:docPart w:val="2262B742BB9A4132AC8EB0D8F760087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72E0B" w:rsidRPr="00B07C1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402954418"/>
            <w:placeholder>
              <w:docPart w:val="FC51A33F40CB41689B1217761B180534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3FCE0F9B" w14:textId="1A1F14C1" w:rsidR="00672E0B" w:rsidRPr="00EE50BE" w:rsidRDefault="00672E0B" w:rsidP="00672E0B">
                <w:pPr>
                  <w:rPr>
                    <w:rStyle w:val="PlaceholderText"/>
                    <w:rFonts w:asciiTheme="minorHAnsi" w:hAnsiTheme="minorHAnsi" w:cstheme="minorBidi"/>
                    <w:b/>
                    <w:i/>
                    <w:sz w:val="20"/>
                    <w:szCs w:val="20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2E0B" w14:paraId="0560BB89" w14:textId="7F064486" w:rsidTr="004F5A35">
        <w:trPr>
          <w:trHeight w:val="142"/>
        </w:trPr>
        <w:tc>
          <w:tcPr>
            <w:tcW w:w="35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E7F5F0C" w14:textId="7E03C4DE" w:rsidR="00672E0B" w:rsidRPr="00B07C12" w:rsidRDefault="00672E0B" w:rsidP="00672E0B">
            <w:pPr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</w:pPr>
            <w:r w:rsidRPr="00B07C12"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 xml:space="preserve">Please indicate </w:t>
            </w:r>
            <w:r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>the name and role of all assessors who completed the MAR(s)</w:t>
            </w:r>
          </w:p>
        </w:tc>
        <w:tc>
          <w:tcPr>
            <w:tcW w:w="3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6E1677" w14:textId="77777777" w:rsidR="00672E0B" w:rsidRPr="00E30142" w:rsidRDefault="00672E0B" w:rsidP="00672E0B">
            <w:pPr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104105773"/>
            <w:placeholder>
              <w:docPart w:val="8EF4B38023E940129DA282D400DD896D"/>
            </w:placeholder>
            <w:showingPlcHdr/>
            <w:text/>
          </w:sdtPr>
          <w:sdtEndPr/>
          <w:sdtContent>
            <w:tc>
              <w:tcPr>
                <w:tcW w:w="3267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2E7FCBA8" w14:textId="140FEC20" w:rsidR="00672E0B" w:rsidRPr="00E30142" w:rsidRDefault="00672E0B" w:rsidP="00672E0B">
                <w:pPr>
                  <w:rPr>
                    <w:rFonts w:asciiTheme="minorHAnsi" w:eastAsia="Calibri" w:hAnsiTheme="minorHAnsi" w:cstheme="minorBidi"/>
                    <w:b/>
                    <w:bCs/>
                    <w:sz w:val="20"/>
                    <w:szCs w:val="20"/>
                    <w:lang w:eastAsia="en-US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bookmarkEnd w:id="1"/>
    <w:p w14:paraId="6CC604EA" w14:textId="2C425925" w:rsidR="00C218F9" w:rsidRDefault="00FC3A86" w:rsidP="00C218F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 w:clear="all"/>
      </w:r>
    </w:p>
    <w:p w14:paraId="0862B4E4" w14:textId="77777777" w:rsidR="00EE50BE" w:rsidRPr="00B90B42" w:rsidRDefault="00EE50BE" w:rsidP="00C218F9">
      <w:pPr>
        <w:rPr>
          <w:rFonts w:asciiTheme="minorHAnsi" w:hAnsiTheme="minorHAnsi" w:cstheme="minorHAnsi"/>
          <w:sz w:val="20"/>
          <w:szCs w:val="20"/>
        </w:rPr>
      </w:pPr>
    </w:p>
    <w:p w14:paraId="1DC4F873" w14:textId="77777777" w:rsidR="00C77D70" w:rsidRDefault="00C77D70" w:rsidP="00C218F9">
      <w:pPr>
        <w:rPr>
          <w:rFonts w:asciiTheme="minorHAnsi" w:hAnsiTheme="minorHAnsi" w:cstheme="minorHAnsi"/>
          <w:sz w:val="20"/>
          <w:szCs w:val="20"/>
        </w:rPr>
      </w:pPr>
    </w:p>
    <w:p w14:paraId="54B1D463" w14:textId="52D02788" w:rsidR="000D267D" w:rsidRDefault="343EA94B" w:rsidP="343EA94B">
      <w:pPr>
        <w:pStyle w:val="Header"/>
        <w:rPr>
          <w:rFonts w:asciiTheme="minorHAnsi" w:hAnsiTheme="minorHAnsi" w:cstheme="minorBidi"/>
          <w:b/>
          <w:bCs/>
          <w:sz w:val="20"/>
          <w:szCs w:val="20"/>
          <w:lang w:val="en-GB"/>
        </w:rPr>
      </w:pPr>
      <w:r w:rsidRPr="343EA94B">
        <w:rPr>
          <w:rFonts w:asciiTheme="minorHAnsi" w:hAnsiTheme="minorHAnsi" w:cstheme="minorBidi"/>
          <w:b/>
          <w:bCs/>
          <w:sz w:val="20"/>
          <w:szCs w:val="20"/>
          <w:lang w:val="en-GB"/>
        </w:rPr>
        <w:t xml:space="preserve">Based on my observations and the evidence indicated I consider </w:t>
      </w:r>
      <w:r w:rsidRPr="005A5241">
        <w:rPr>
          <w:rFonts w:asciiTheme="minorHAnsi" w:hAnsiTheme="minorHAnsi" w:cstheme="minorBidi"/>
          <w:b/>
          <w:bCs/>
          <w:sz w:val="20"/>
          <w:szCs w:val="20"/>
          <w:lang w:val="en-GB"/>
        </w:rPr>
        <w:t xml:space="preserve">that the overall level of entrustment for this </w:t>
      </w:r>
      <w:r w:rsidR="005A6F99">
        <w:rPr>
          <w:rFonts w:asciiTheme="minorHAnsi" w:hAnsiTheme="minorHAnsi" w:cstheme="minorBidi"/>
          <w:b/>
          <w:bCs/>
          <w:sz w:val="20"/>
          <w:szCs w:val="20"/>
          <w:lang w:val="en-GB"/>
        </w:rPr>
        <w:t xml:space="preserve">trainee </w:t>
      </w:r>
      <w:r w:rsidRPr="005A5241">
        <w:rPr>
          <w:rFonts w:asciiTheme="minorHAnsi" w:hAnsiTheme="minorHAnsi" w:cstheme="minorBidi"/>
          <w:b/>
          <w:bCs/>
          <w:sz w:val="20"/>
          <w:szCs w:val="20"/>
          <w:lang w:val="en-GB"/>
        </w:rPr>
        <w:t>is</w:t>
      </w:r>
      <w:r w:rsidRPr="004F5A35">
        <w:rPr>
          <w:rFonts w:asciiTheme="minorHAnsi" w:hAnsiTheme="minorHAnsi" w:cstheme="minorBidi"/>
          <w:b/>
          <w:bCs/>
          <w:sz w:val="20"/>
          <w:szCs w:val="20"/>
          <w:lang w:val="en-GB"/>
        </w:rPr>
        <w:t>:</w:t>
      </w:r>
      <w:r w:rsidRPr="343EA94B">
        <w:rPr>
          <w:rFonts w:asciiTheme="minorHAnsi" w:hAnsiTheme="minorHAnsi" w:cstheme="minorBidi"/>
          <w:b/>
          <w:bCs/>
          <w:sz w:val="20"/>
          <w:szCs w:val="20"/>
          <w:lang w:val="en-GB"/>
        </w:rPr>
        <w:t xml:space="preserve"> </w:t>
      </w:r>
    </w:p>
    <w:p w14:paraId="35B81ED5" w14:textId="77777777" w:rsidR="00B87700" w:rsidRPr="000D267D" w:rsidRDefault="00B87700" w:rsidP="000D267D">
      <w:pPr>
        <w:pStyle w:val="Header"/>
        <w:rPr>
          <w:rFonts w:asciiTheme="minorHAnsi" w:hAnsiTheme="minorHAnsi" w:cstheme="minorHAnsi"/>
          <w:b/>
          <w:sz w:val="20"/>
          <w:szCs w:val="20"/>
          <w:lang w:val="en-GB"/>
        </w:rPr>
      </w:pPr>
    </w:p>
    <w:tbl>
      <w:tblPr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28"/>
      </w:tblGrid>
      <w:tr w:rsidR="000D267D" w:rsidRPr="00B90B42" w14:paraId="78FE4C61" w14:textId="77777777" w:rsidTr="7092968C">
        <w:tc>
          <w:tcPr>
            <w:tcW w:w="4673" w:type="dxa"/>
          </w:tcPr>
          <w:p w14:paraId="452DC69C" w14:textId="77777777" w:rsidR="000D267D" w:rsidRPr="00B90B42" w:rsidRDefault="000D267D" w:rsidP="000D2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Overall level of entrustment for this activity </w:t>
            </w:r>
          </w:p>
        </w:tc>
        <w:tc>
          <w:tcPr>
            <w:tcW w:w="5528" w:type="dxa"/>
          </w:tcPr>
          <w:p w14:paraId="0829370D" w14:textId="77777777" w:rsidR="000D267D" w:rsidRPr="00B90B42" w:rsidRDefault="000D267D" w:rsidP="000D2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 xml:space="preserve">Observing 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226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031A22C" w14:textId="36BA3549" w:rsidR="000D267D" w:rsidRPr="00B90B42" w:rsidRDefault="000D267D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Needs Direct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upervision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42069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B275184" w14:textId="4443E09F" w:rsidR="000D267D" w:rsidRPr="00B90B42" w:rsidRDefault="000D267D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Needs Indirect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upervision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4320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E6F257F" w14:textId="43EF38D1" w:rsidR="000D267D" w:rsidRPr="00B90B42" w:rsidRDefault="000D267D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Competent</w:t>
            </w:r>
            <w:r w:rsidR="002A0947">
              <w:rPr>
                <w:rFonts w:asciiTheme="minorHAnsi" w:hAnsiTheme="minorHAnsi" w:cstheme="minorBidi"/>
                <w:sz w:val="20"/>
                <w:szCs w:val="20"/>
              </w:rPr>
              <w:t xml:space="preserve"> to this </w:t>
            </w:r>
            <w:r w:rsidR="00565608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002A0947">
              <w:rPr>
                <w:rFonts w:asciiTheme="minorHAnsi" w:hAnsiTheme="minorHAnsi" w:cstheme="minorBidi"/>
                <w:sz w:val="20"/>
                <w:szCs w:val="20"/>
              </w:rPr>
              <w:t>evel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137990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9A1138F" w14:textId="41DD7F65" w:rsidR="00B87700" w:rsidRDefault="00B87700" w:rsidP="7092968C">
      <w:pPr>
        <w:pStyle w:val="HTMLPreformatted"/>
        <w:rPr>
          <w:rFonts w:ascii="Calibri" w:eastAsia="Calibri" w:hAnsi="Calibri" w:cs="Calibri"/>
          <w:b/>
          <w:bCs/>
          <w:lang w:val="en-GB"/>
        </w:rPr>
      </w:pPr>
    </w:p>
    <w:p w14:paraId="696D12A4" w14:textId="37B034BA" w:rsidR="00D85B27" w:rsidRDefault="00D85B27" w:rsidP="7092968C">
      <w:pPr>
        <w:pStyle w:val="HTMLPreformatted"/>
        <w:rPr>
          <w:rFonts w:ascii="Calibri" w:eastAsia="Calibri" w:hAnsi="Calibri" w:cs="Calibri"/>
          <w:b/>
          <w:bCs/>
          <w:lang w:val="en-GB"/>
        </w:rPr>
      </w:pPr>
      <w:r>
        <w:rPr>
          <w:rFonts w:ascii="Calibri" w:eastAsia="Calibri" w:hAnsi="Calibri" w:cs="Calibri"/>
          <w:b/>
          <w:bCs/>
          <w:lang w:val="en-GB"/>
        </w:rPr>
        <w:t>Anything especially good?</w:t>
      </w:r>
    </w:p>
    <w:p w14:paraId="7CF31759" w14:textId="77777777" w:rsidR="00D85B27" w:rsidRDefault="00D85B27" w:rsidP="7092968C">
      <w:pPr>
        <w:pStyle w:val="HTMLPreformatted"/>
        <w:rPr>
          <w:rFonts w:ascii="Calibri" w:eastAsia="Calibri" w:hAnsi="Calibri" w:cs="Calibri"/>
          <w:b/>
          <w:bCs/>
          <w:lang w:val="en-GB"/>
        </w:rPr>
      </w:pPr>
    </w:p>
    <w:tbl>
      <w:tblPr>
        <w:tblW w:w="1020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0201"/>
      </w:tblGrid>
      <w:tr w:rsidR="00D85B27" w:rsidRPr="00B90B42" w14:paraId="41939463" w14:textId="77777777" w:rsidTr="00D85B27">
        <w:tc>
          <w:tcPr>
            <w:tcW w:w="1020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  <w:id w:val="-1395496971"/>
              <w:placeholder>
                <w:docPart w:val="54161F0F64BC44AC91A96FC9DCDB7802"/>
              </w:placeholder>
              <w:showingPlcHdr/>
              <w:text/>
            </w:sdtPr>
            <w:sdtEndPr/>
            <w:sdtContent>
              <w:p w14:paraId="42A6FF20" w14:textId="77777777" w:rsidR="00D85B27" w:rsidRPr="00B90B42" w:rsidRDefault="00D85B27" w:rsidP="002329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B9636C9" w14:textId="77777777" w:rsidR="00D85B27" w:rsidRPr="00B90B42" w:rsidRDefault="00D85B27" w:rsidP="002329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C06D6C" w14:textId="77777777" w:rsidR="00D85B27" w:rsidRPr="00B90B42" w:rsidRDefault="00D85B27" w:rsidP="002329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2AF1D" w14:textId="77777777" w:rsidR="00D85B27" w:rsidRPr="00B90B42" w:rsidRDefault="00D85B27" w:rsidP="002329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1A64A3" w14:textId="722C0F48" w:rsidR="00D85B27" w:rsidRPr="00B90B42" w:rsidRDefault="00D85B27" w:rsidP="002329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5BAA09" w14:textId="77777777" w:rsidR="00D85B27" w:rsidRDefault="00D85B27" w:rsidP="7092968C">
      <w:pPr>
        <w:pStyle w:val="HTMLPreformatted"/>
        <w:rPr>
          <w:rFonts w:ascii="Calibri" w:eastAsia="Calibri" w:hAnsi="Calibri" w:cs="Calibri"/>
          <w:b/>
          <w:bCs/>
          <w:lang w:val="en-GB"/>
        </w:rPr>
      </w:pPr>
    </w:p>
    <w:p w14:paraId="65B914C3" w14:textId="24FA7825" w:rsidR="005A6F99" w:rsidRPr="005A6F99" w:rsidRDefault="005A6F99" w:rsidP="005A6F99">
      <w:pPr>
        <w:pStyle w:val="HTMLPreformatted"/>
        <w:rPr>
          <w:rFonts w:ascii="Calibri" w:eastAsia="Calibri" w:hAnsi="Calibri" w:cs="Calibri"/>
          <w:b/>
          <w:bCs/>
          <w:lang w:val="en-GB"/>
        </w:rPr>
      </w:pPr>
      <w:r w:rsidRPr="005A6F99">
        <w:rPr>
          <w:rFonts w:ascii="Calibri" w:eastAsia="Calibri" w:hAnsi="Calibri" w:cs="Calibri"/>
          <w:b/>
          <w:bCs/>
          <w:lang w:val="en-GB"/>
        </w:rPr>
        <w:t xml:space="preserve"> Please indicate what additional evidence is needed to reach that level of entrustment if you are unable to recommend the appropriate level of entrustment due to limited evidence.</w:t>
      </w:r>
    </w:p>
    <w:p w14:paraId="1A021AE9" w14:textId="37DFE468" w:rsidR="00B87700" w:rsidRDefault="00B87700" w:rsidP="7092968C">
      <w:pPr>
        <w:pStyle w:val="HTMLPreformatted"/>
        <w:rPr>
          <w:rFonts w:asciiTheme="minorHAnsi" w:hAnsiTheme="minorHAnsi" w:cstheme="minorBidi"/>
          <w:lang w:val="en-GB"/>
        </w:rPr>
      </w:pPr>
    </w:p>
    <w:tbl>
      <w:tblPr>
        <w:tblW w:w="1020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201"/>
      </w:tblGrid>
      <w:tr w:rsidR="00A10489" w:rsidRPr="00B90B42" w14:paraId="65582535" w14:textId="77777777" w:rsidTr="00D85B27">
        <w:tc>
          <w:tcPr>
            <w:tcW w:w="10201" w:type="dxa"/>
          </w:tcPr>
          <w:sdt>
            <w:sdtPr>
              <w:rPr>
                <w:rFonts w:asciiTheme="minorHAnsi" w:hAnsiTheme="minorHAnsi" w:cstheme="minorHAnsi"/>
                <w:b/>
                <w:u w:val="double"/>
              </w:rPr>
              <w:id w:val="766349106"/>
              <w:placeholder>
                <w:docPart w:val="CA139283A1784F5CA99A6F494064EBD0"/>
              </w:placeholder>
              <w:showingPlcHdr/>
              <w:text/>
            </w:sdtPr>
            <w:sdtEndPr/>
            <w:sdtContent>
              <w:p w14:paraId="1D11A70C" w14:textId="6D68F6B5" w:rsidR="00A10489" w:rsidRPr="00B90B42" w:rsidRDefault="00B87700" w:rsidP="004533A9">
                <w:pPr>
                  <w:pStyle w:val="HTMLPreformatted"/>
                  <w:rPr>
                    <w:rFonts w:asciiTheme="minorHAnsi" w:hAnsiTheme="minorHAnsi" w:cstheme="minorHAnsi"/>
                    <w:lang w:val="en-GB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4942285D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  <w:p w14:paraId="0A1349AF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  <w:p w14:paraId="20FE8682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  <w:p w14:paraId="5F7AEB16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  <w:p w14:paraId="09999E3C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198520D" w14:textId="77777777" w:rsidR="00A10489" w:rsidRPr="00B90B42" w:rsidRDefault="00A10489" w:rsidP="004533A9">
      <w:pPr>
        <w:pStyle w:val="HTMLPreformatted"/>
        <w:rPr>
          <w:rFonts w:asciiTheme="minorHAnsi" w:hAnsiTheme="minorHAnsi" w:cstheme="minorHAnsi"/>
          <w:lang w:val="en-GB"/>
        </w:rPr>
      </w:pPr>
    </w:p>
    <w:p w14:paraId="149951C6" w14:textId="77777777" w:rsidR="00C218F9" w:rsidRPr="00B90B42" w:rsidRDefault="00C218F9" w:rsidP="00C218F9">
      <w:pPr>
        <w:rPr>
          <w:rFonts w:asciiTheme="minorHAnsi" w:hAnsiTheme="minorHAnsi" w:cstheme="minorHAnsi"/>
          <w:b/>
          <w:sz w:val="20"/>
          <w:szCs w:val="20"/>
        </w:rPr>
      </w:pPr>
      <w:r w:rsidRPr="00B90B42">
        <w:rPr>
          <w:rFonts w:asciiTheme="minorHAnsi" w:hAnsiTheme="minorHAnsi" w:cstheme="minorHAnsi"/>
          <w:sz w:val="20"/>
          <w:szCs w:val="20"/>
        </w:rPr>
        <w:tab/>
      </w:r>
    </w:p>
    <w:p w14:paraId="730B819D" w14:textId="68EB4720" w:rsidR="00AF33AE" w:rsidRDefault="00AF33AE" w:rsidP="00FA6F08">
      <w:pPr>
        <w:rPr>
          <w:rFonts w:asciiTheme="minorHAnsi" w:hAnsiTheme="minorHAnsi" w:cstheme="minorHAnsi"/>
          <w:sz w:val="20"/>
          <w:szCs w:val="20"/>
        </w:rPr>
      </w:pPr>
    </w:p>
    <w:p w14:paraId="25147D94" w14:textId="33613A47" w:rsidR="003A238D" w:rsidRPr="00B90B42" w:rsidRDefault="003A238D" w:rsidP="00FA6F08">
      <w:pPr>
        <w:rPr>
          <w:rFonts w:asciiTheme="minorHAnsi" w:hAnsiTheme="minorHAnsi" w:cstheme="minorHAnsi"/>
          <w:sz w:val="20"/>
          <w:szCs w:val="20"/>
        </w:rPr>
      </w:pPr>
    </w:p>
    <w:sectPr w:rsidR="003A238D" w:rsidRPr="00B90B42" w:rsidSect="002A10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426" w:right="567" w:bottom="1440" w:left="992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1BEA" w14:textId="77777777" w:rsidR="009B0230" w:rsidRDefault="009B0230">
      <w:r>
        <w:separator/>
      </w:r>
    </w:p>
  </w:endnote>
  <w:endnote w:type="continuationSeparator" w:id="0">
    <w:p w14:paraId="280A91B7" w14:textId="77777777" w:rsidR="009B0230" w:rsidRDefault="009B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8D5E" w14:textId="38F17672" w:rsidR="003F22F0" w:rsidRDefault="003F22F0" w:rsidP="00C218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AE4CCD" w14:textId="77777777" w:rsidR="003F22F0" w:rsidRDefault="003F22F0" w:rsidP="00C218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1C1F" w14:textId="769F39EA" w:rsidR="003F22F0" w:rsidRPr="009E4CBA" w:rsidRDefault="003F22F0" w:rsidP="00C218F9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E4CBA">
      <w:rPr>
        <w:rStyle w:val="PageNumber"/>
        <w:rFonts w:ascii="Arial" w:hAnsi="Arial" w:cs="Arial"/>
        <w:sz w:val="18"/>
        <w:szCs w:val="18"/>
      </w:rPr>
      <w:fldChar w:fldCharType="begin"/>
    </w:r>
    <w:r w:rsidRPr="009E4CBA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E4CB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E4CBA">
      <w:rPr>
        <w:rStyle w:val="PageNumber"/>
        <w:rFonts w:ascii="Arial" w:hAnsi="Arial" w:cs="Arial"/>
        <w:sz w:val="18"/>
        <w:szCs w:val="18"/>
      </w:rPr>
      <w:fldChar w:fldCharType="end"/>
    </w:r>
  </w:p>
  <w:p w14:paraId="39E4DB5B" w14:textId="63202349" w:rsidR="003F22F0" w:rsidRPr="009967B5" w:rsidRDefault="003F22F0" w:rsidP="00C218F9">
    <w:pPr>
      <w:pStyle w:val="Footer"/>
    </w:pPr>
    <w:r>
      <w:rPr>
        <w:rFonts w:ascii="Arial" w:hAnsi="Arial"/>
        <w:sz w:val="16"/>
        <w:lang w:val="de-DE"/>
      </w:rPr>
      <w:t>© RCOphth</w:t>
    </w:r>
    <w:r w:rsidR="00F627CE">
      <w:rPr>
        <w:rFonts w:ascii="Arial" w:hAnsi="Arial"/>
        <w:sz w:val="16"/>
        <w:lang w:val="de-DE"/>
      </w:rPr>
      <w:t xml:space="preserve"> </w:t>
    </w:r>
    <w:r w:rsidR="00E31D01">
      <w:rPr>
        <w:rFonts w:ascii="Arial" w:hAnsi="Arial"/>
        <w:sz w:val="16"/>
        <w:lang w:val="de-DE"/>
      </w:rPr>
      <w:t>April</w:t>
    </w:r>
    <w:r w:rsidR="00B27B36">
      <w:rPr>
        <w:rFonts w:ascii="Arial" w:hAnsi="Arial"/>
        <w:sz w:val="16"/>
        <w:lang w:val="de-DE"/>
      </w:rPr>
      <w:t xml:space="preserve"> 2024</w:t>
    </w:r>
    <w:r w:rsidR="00652C34">
      <w:rPr>
        <w:rFonts w:ascii="Arial" w:hAnsi="Arial"/>
        <w:sz w:val="16"/>
        <w:lang w:val="de-DE"/>
      </w:rPr>
      <w:t xml:space="preserve"> (revised September 2025)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8F68" w14:textId="77777777" w:rsidR="00652C34" w:rsidRDefault="00652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232B" w14:textId="77777777" w:rsidR="009B0230" w:rsidRDefault="009B0230">
      <w:r>
        <w:separator/>
      </w:r>
    </w:p>
  </w:footnote>
  <w:footnote w:type="continuationSeparator" w:id="0">
    <w:p w14:paraId="3722F425" w14:textId="77777777" w:rsidR="009B0230" w:rsidRDefault="009B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91CF" w14:textId="77777777" w:rsidR="00652C34" w:rsidRDefault="00652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EC03" w14:textId="77777777" w:rsidR="00652C34" w:rsidRDefault="00652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E9D2" w14:textId="77777777" w:rsidR="00652C34" w:rsidRDefault="00652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98D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029D8"/>
    <w:multiLevelType w:val="hybridMultilevel"/>
    <w:tmpl w:val="98D4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8A6"/>
    <w:multiLevelType w:val="hybridMultilevel"/>
    <w:tmpl w:val="CA4683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F52"/>
    <w:multiLevelType w:val="hybridMultilevel"/>
    <w:tmpl w:val="D05E3E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6663"/>
    <w:multiLevelType w:val="hybridMultilevel"/>
    <w:tmpl w:val="64E2CC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026F89"/>
    <w:multiLevelType w:val="hybridMultilevel"/>
    <w:tmpl w:val="441E8196"/>
    <w:lvl w:ilvl="0" w:tplc="6C8478A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E0A38"/>
    <w:multiLevelType w:val="hybridMultilevel"/>
    <w:tmpl w:val="52C26F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E3CB2"/>
    <w:multiLevelType w:val="hybridMultilevel"/>
    <w:tmpl w:val="1512BCCC"/>
    <w:lvl w:ilvl="0" w:tplc="D5140BD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2A4"/>
    <w:multiLevelType w:val="hybridMultilevel"/>
    <w:tmpl w:val="D8E458EA"/>
    <w:lvl w:ilvl="0" w:tplc="DF0EBD12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3690D"/>
    <w:multiLevelType w:val="hybridMultilevel"/>
    <w:tmpl w:val="B7E0A7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D2D0B"/>
    <w:multiLevelType w:val="hybridMultilevel"/>
    <w:tmpl w:val="7DCA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461542">
    <w:abstractNumId w:val="0"/>
  </w:num>
  <w:num w:numId="2" w16cid:durableId="65149202">
    <w:abstractNumId w:val="10"/>
  </w:num>
  <w:num w:numId="3" w16cid:durableId="622464298">
    <w:abstractNumId w:val="9"/>
  </w:num>
  <w:num w:numId="4" w16cid:durableId="1568952290">
    <w:abstractNumId w:val="5"/>
  </w:num>
  <w:num w:numId="5" w16cid:durableId="830364868">
    <w:abstractNumId w:val="8"/>
  </w:num>
  <w:num w:numId="6" w16cid:durableId="844787912">
    <w:abstractNumId w:val="7"/>
  </w:num>
  <w:num w:numId="7" w16cid:durableId="1037782523">
    <w:abstractNumId w:val="1"/>
  </w:num>
  <w:num w:numId="8" w16cid:durableId="1369794704">
    <w:abstractNumId w:val="4"/>
  </w:num>
  <w:num w:numId="9" w16cid:durableId="1132333281">
    <w:abstractNumId w:val="6"/>
  </w:num>
  <w:num w:numId="10" w16cid:durableId="31730471">
    <w:abstractNumId w:val="2"/>
  </w:num>
  <w:num w:numId="11" w16cid:durableId="1922180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6F"/>
    <w:rsid w:val="000050F3"/>
    <w:rsid w:val="00017B5A"/>
    <w:rsid w:val="00022079"/>
    <w:rsid w:val="000269C2"/>
    <w:rsid w:val="00031977"/>
    <w:rsid w:val="00032DCC"/>
    <w:rsid w:val="0006023B"/>
    <w:rsid w:val="00073B51"/>
    <w:rsid w:val="00091F0B"/>
    <w:rsid w:val="000953DE"/>
    <w:rsid w:val="0009732B"/>
    <w:rsid w:val="000977D4"/>
    <w:rsid w:val="000A27EB"/>
    <w:rsid w:val="000A553A"/>
    <w:rsid w:val="000B4C02"/>
    <w:rsid w:val="000C0C46"/>
    <w:rsid w:val="000C5504"/>
    <w:rsid w:val="000D267D"/>
    <w:rsid w:val="000E3B65"/>
    <w:rsid w:val="000E4E04"/>
    <w:rsid w:val="000F1D87"/>
    <w:rsid w:val="000F4C9D"/>
    <w:rsid w:val="000F5EA0"/>
    <w:rsid w:val="000F77B1"/>
    <w:rsid w:val="000F79B4"/>
    <w:rsid w:val="001008A2"/>
    <w:rsid w:val="00111CE0"/>
    <w:rsid w:val="001133E6"/>
    <w:rsid w:val="00140DBC"/>
    <w:rsid w:val="001423EA"/>
    <w:rsid w:val="001447E9"/>
    <w:rsid w:val="001448F8"/>
    <w:rsid w:val="0014607D"/>
    <w:rsid w:val="00146CF0"/>
    <w:rsid w:val="001524D7"/>
    <w:rsid w:val="00155389"/>
    <w:rsid w:val="00180A4A"/>
    <w:rsid w:val="0018628C"/>
    <w:rsid w:val="00187920"/>
    <w:rsid w:val="0019423E"/>
    <w:rsid w:val="00194E01"/>
    <w:rsid w:val="001A0014"/>
    <w:rsid w:val="001A123F"/>
    <w:rsid w:val="001A368A"/>
    <w:rsid w:val="001A54BE"/>
    <w:rsid w:val="001B7BDE"/>
    <w:rsid w:val="001C0D51"/>
    <w:rsid w:val="001C0E22"/>
    <w:rsid w:val="001C60BB"/>
    <w:rsid w:val="001D2FB4"/>
    <w:rsid w:val="001D4000"/>
    <w:rsid w:val="001E5E20"/>
    <w:rsid w:val="001E7503"/>
    <w:rsid w:val="001F5B0C"/>
    <w:rsid w:val="0021344B"/>
    <w:rsid w:val="0021701F"/>
    <w:rsid w:val="002303A5"/>
    <w:rsid w:val="002329DC"/>
    <w:rsid w:val="0023616E"/>
    <w:rsid w:val="002409C1"/>
    <w:rsid w:val="00251027"/>
    <w:rsid w:val="00255099"/>
    <w:rsid w:val="0025518F"/>
    <w:rsid w:val="002760FD"/>
    <w:rsid w:val="002A0947"/>
    <w:rsid w:val="002A1004"/>
    <w:rsid w:val="002A26AD"/>
    <w:rsid w:val="002A54F5"/>
    <w:rsid w:val="002B2792"/>
    <w:rsid w:val="002B56CB"/>
    <w:rsid w:val="002B7A04"/>
    <w:rsid w:val="002C2665"/>
    <w:rsid w:val="002C69B8"/>
    <w:rsid w:val="002C7178"/>
    <w:rsid w:val="002D281C"/>
    <w:rsid w:val="002D71EF"/>
    <w:rsid w:val="002E0BAC"/>
    <w:rsid w:val="002E2C2D"/>
    <w:rsid w:val="002E5687"/>
    <w:rsid w:val="002E75C3"/>
    <w:rsid w:val="002F4F8E"/>
    <w:rsid w:val="0030027A"/>
    <w:rsid w:val="00307ED3"/>
    <w:rsid w:val="00314B0E"/>
    <w:rsid w:val="00314E6E"/>
    <w:rsid w:val="00330209"/>
    <w:rsid w:val="00331897"/>
    <w:rsid w:val="00332111"/>
    <w:rsid w:val="00332AFA"/>
    <w:rsid w:val="00334F7D"/>
    <w:rsid w:val="003365F4"/>
    <w:rsid w:val="0034305B"/>
    <w:rsid w:val="00344C79"/>
    <w:rsid w:val="00346F9B"/>
    <w:rsid w:val="0037130A"/>
    <w:rsid w:val="00374AEE"/>
    <w:rsid w:val="003802EE"/>
    <w:rsid w:val="003845E5"/>
    <w:rsid w:val="003943DA"/>
    <w:rsid w:val="003A2386"/>
    <w:rsid w:val="003A238D"/>
    <w:rsid w:val="003A72F5"/>
    <w:rsid w:val="003C5440"/>
    <w:rsid w:val="003D5AB6"/>
    <w:rsid w:val="003E2587"/>
    <w:rsid w:val="003E7728"/>
    <w:rsid w:val="003F22F0"/>
    <w:rsid w:val="003F32F3"/>
    <w:rsid w:val="00401750"/>
    <w:rsid w:val="004129AF"/>
    <w:rsid w:val="004136EE"/>
    <w:rsid w:val="00423BB8"/>
    <w:rsid w:val="00426C06"/>
    <w:rsid w:val="00445FC8"/>
    <w:rsid w:val="004533A9"/>
    <w:rsid w:val="0045446D"/>
    <w:rsid w:val="00461A94"/>
    <w:rsid w:val="00461AC5"/>
    <w:rsid w:val="00462B9B"/>
    <w:rsid w:val="00465004"/>
    <w:rsid w:val="004742B4"/>
    <w:rsid w:val="00482FCA"/>
    <w:rsid w:val="00483005"/>
    <w:rsid w:val="00484447"/>
    <w:rsid w:val="00490207"/>
    <w:rsid w:val="00494599"/>
    <w:rsid w:val="004A0C7C"/>
    <w:rsid w:val="004A7537"/>
    <w:rsid w:val="004B0591"/>
    <w:rsid w:val="004B20B3"/>
    <w:rsid w:val="004B3ABA"/>
    <w:rsid w:val="004B75A8"/>
    <w:rsid w:val="004C4FB8"/>
    <w:rsid w:val="004D1266"/>
    <w:rsid w:val="004D141C"/>
    <w:rsid w:val="004F1556"/>
    <w:rsid w:val="004F5A35"/>
    <w:rsid w:val="00502081"/>
    <w:rsid w:val="005105AB"/>
    <w:rsid w:val="00511FC5"/>
    <w:rsid w:val="0051544B"/>
    <w:rsid w:val="0052000C"/>
    <w:rsid w:val="005355FF"/>
    <w:rsid w:val="00537BE0"/>
    <w:rsid w:val="00550C79"/>
    <w:rsid w:val="005620BD"/>
    <w:rsid w:val="00562F62"/>
    <w:rsid w:val="00565608"/>
    <w:rsid w:val="00567B9A"/>
    <w:rsid w:val="00570965"/>
    <w:rsid w:val="00572B99"/>
    <w:rsid w:val="005810E1"/>
    <w:rsid w:val="005868F3"/>
    <w:rsid w:val="00591FAF"/>
    <w:rsid w:val="00595518"/>
    <w:rsid w:val="00596B67"/>
    <w:rsid w:val="005A5241"/>
    <w:rsid w:val="005A6F99"/>
    <w:rsid w:val="005B1F06"/>
    <w:rsid w:val="005D42ED"/>
    <w:rsid w:val="005E376D"/>
    <w:rsid w:val="005F0396"/>
    <w:rsid w:val="006014B1"/>
    <w:rsid w:val="0061012D"/>
    <w:rsid w:val="00610EFE"/>
    <w:rsid w:val="006116B3"/>
    <w:rsid w:val="006325D7"/>
    <w:rsid w:val="006371E8"/>
    <w:rsid w:val="00644406"/>
    <w:rsid w:val="00651EC2"/>
    <w:rsid w:val="00652622"/>
    <w:rsid w:val="00652C34"/>
    <w:rsid w:val="006549A3"/>
    <w:rsid w:val="00661A70"/>
    <w:rsid w:val="006676BB"/>
    <w:rsid w:val="00672E0B"/>
    <w:rsid w:val="0068405C"/>
    <w:rsid w:val="00696B74"/>
    <w:rsid w:val="006A432C"/>
    <w:rsid w:val="006B00D2"/>
    <w:rsid w:val="006C1E5D"/>
    <w:rsid w:val="006E53DD"/>
    <w:rsid w:val="006F07AE"/>
    <w:rsid w:val="006F0FD3"/>
    <w:rsid w:val="006F3325"/>
    <w:rsid w:val="007053B1"/>
    <w:rsid w:val="0071065B"/>
    <w:rsid w:val="00726A97"/>
    <w:rsid w:val="00743918"/>
    <w:rsid w:val="00745165"/>
    <w:rsid w:val="00751EB2"/>
    <w:rsid w:val="007532DA"/>
    <w:rsid w:val="00754F3A"/>
    <w:rsid w:val="00757517"/>
    <w:rsid w:val="00762A1C"/>
    <w:rsid w:val="007711F2"/>
    <w:rsid w:val="00772EA9"/>
    <w:rsid w:val="00777281"/>
    <w:rsid w:val="00793803"/>
    <w:rsid w:val="00795988"/>
    <w:rsid w:val="007959C1"/>
    <w:rsid w:val="00796389"/>
    <w:rsid w:val="007A15F9"/>
    <w:rsid w:val="007A6A15"/>
    <w:rsid w:val="007A7824"/>
    <w:rsid w:val="007E0FE9"/>
    <w:rsid w:val="007F1407"/>
    <w:rsid w:val="007F2B70"/>
    <w:rsid w:val="00803859"/>
    <w:rsid w:val="00805B6C"/>
    <w:rsid w:val="00811BDF"/>
    <w:rsid w:val="00816069"/>
    <w:rsid w:val="00816194"/>
    <w:rsid w:val="00822E87"/>
    <w:rsid w:val="008420C6"/>
    <w:rsid w:val="0084718F"/>
    <w:rsid w:val="00861652"/>
    <w:rsid w:val="00865830"/>
    <w:rsid w:val="0087076D"/>
    <w:rsid w:val="00873DD4"/>
    <w:rsid w:val="00874182"/>
    <w:rsid w:val="00881150"/>
    <w:rsid w:val="00892A5B"/>
    <w:rsid w:val="00893E89"/>
    <w:rsid w:val="008A5A9F"/>
    <w:rsid w:val="008B3C86"/>
    <w:rsid w:val="008C2509"/>
    <w:rsid w:val="008D0609"/>
    <w:rsid w:val="008D5136"/>
    <w:rsid w:val="008E1005"/>
    <w:rsid w:val="008F4606"/>
    <w:rsid w:val="008F4F47"/>
    <w:rsid w:val="008F54D4"/>
    <w:rsid w:val="00911F7A"/>
    <w:rsid w:val="009124A4"/>
    <w:rsid w:val="00920E07"/>
    <w:rsid w:val="009320A1"/>
    <w:rsid w:val="0095014A"/>
    <w:rsid w:val="00957CE1"/>
    <w:rsid w:val="00961E4C"/>
    <w:rsid w:val="00962453"/>
    <w:rsid w:val="009677EE"/>
    <w:rsid w:val="00970DD6"/>
    <w:rsid w:val="009759E2"/>
    <w:rsid w:val="00980461"/>
    <w:rsid w:val="009923D1"/>
    <w:rsid w:val="009933B9"/>
    <w:rsid w:val="00994ABD"/>
    <w:rsid w:val="00996F63"/>
    <w:rsid w:val="009B0230"/>
    <w:rsid w:val="009C135D"/>
    <w:rsid w:val="009C1A22"/>
    <w:rsid w:val="009E01F4"/>
    <w:rsid w:val="009E12BF"/>
    <w:rsid w:val="009E51D1"/>
    <w:rsid w:val="009F7565"/>
    <w:rsid w:val="00A028FD"/>
    <w:rsid w:val="00A10489"/>
    <w:rsid w:val="00A10532"/>
    <w:rsid w:val="00A16DDE"/>
    <w:rsid w:val="00A22E6F"/>
    <w:rsid w:val="00A2680E"/>
    <w:rsid w:val="00A2743A"/>
    <w:rsid w:val="00A410F8"/>
    <w:rsid w:val="00A42251"/>
    <w:rsid w:val="00A43136"/>
    <w:rsid w:val="00A450D9"/>
    <w:rsid w:val="00A46A59"/>
    <w:rsid w:val="00A526CB"/>
    <w:rsid w:val="00A54018"/>
    <w:rsid w:val="00A7156E"/>
    <w:rsid w:val="00A727C1"/>
    <w:rsid w:val="00A91F7C"/>
    <w:rsid w:val="00A973D8"/>
    <w:rsid w:val="00AA0A93"/>
    <w:rsid w:val="00AA689B"/>
    <w:rsid w:val="00AB42A7"/>
    <w:rsid w:val="00AB7D56"/>
    <w:rsid w:val="00AD4DE9"/>
    <w:rsid w:val="00AE1177"/>
    <w:rsid w:val="00AE3525"/>
    <w:rsid w:val="00AE4A73"/>
    <w:rsid w:val="00AE739B"/>
    <w:rsid w:val="00AF33AE"/>
    <w:rsid w:val="00AF7321"/>
    <w:rsid w:val="00B015EC"/>
    <w:rsid w:val="00B07C12"/>
    <w:rsid w:val="00B13F05"/>
    <w:rsid w:val="00B219D8"/>
    <w:rsid w:val="00B27B36"/>
    <w:rsid w:val="00B301DC"/>
    <w:rsid w:val="00B30997"/>
    <w:rsid w:val="00B340BC"/>
    <w:rsid w:val="00B41D10"/>
    <w:rsid w:val="00B510CC"/>
    <w:rsid w:val="00B51AD0"/>
    <w:rsid w:val="00B637E4"/>
    <w:rsid w:val="00B74BA0"/>
    <w:rsid w:val="00B8093E"/>
    <w:rsid w:val="00B82EE4"/>
    <w:rsid w:val="00B835A6"/>
    <w:rsid w:val="00B84F30"/>
    <w:rsid w:val="00B87700"/>
    <w:rsid w:val="00B87E8D"/>
    <w:rsid w:val="00B90315"/>
    <w:rsid w:val="00B90B42"/>
    <w:rsid w:val="00BA01E1"/>
    <w:rsid w:val="00BA1572"/>
    <w:rsid w:val="00BB2AA5"/>
    <w:rsid w:val="00BB2ED4"/>
    <w:rsid w:val="00BB5E94"/>
    <w:rsid w:val="00BC3B7E"/>
    <w:rsid w:val="00BC3E63"/>
    <w:rsid w:val="00BD0479"/>
    <w:rsid w:val="00BE6BA4"/>
    <w:rsid w:val="00BE71DF"/>
    <w:rsid w:val="00BF33F7"/>
    <w:rsid w:val="00BF5E06"/>
    <w:rsid w:val="00C04CB6"/>
    <w:rsid w:val="00C107BD"/>
    <w:rsid w:val="00C125EB"/>
    <w:rsid w:val="00C13B1C"/>
    <w:rsid w:val="00C1657C"/>
    <w:rsid w:val="00C20037"/>
    <w:rsid w:val="00C200AC"/>
    <w:rsid w:val="00C214CA"/>
    <w:rsid w:val="00C218F9"/>
    <w:rsid w:val="00C26FE0"/>
    <w:rsid w:val="00C37412"/>
    <w:rsid w:val="00C40EEC"/>
    <w:rsid w:val="00C41EC6"/>
    <w:rsid w:val="00C46DDF"/>
    <w:rsid w:val="00C511DC"/>
    <w:rsid w:val="00C53821"/>
    <w:rsid w:val="00C54D3A"/>
    <w:rsid w:val="00C574FC"/>
    <w:rsid w:val="00C6046D"/>
    <w:rsid w:val="00C77D70"/>
    <w:rsid w:val="00C81176"/>
    <w:rsid w:val="00C87350"/>
    <w:rsid w:val="00CA23A0"/>
    <w:rsid w:val="00CA2DBF"/>
    <w:rsid w:val="00CA38EE"/>
    <w:rsid w:val="00CA5A31"/>
    <w:rsid w:val="00CB331A"/>
    <w:rsid w:val="00CB58E2"/>
    <w:rsid w:val="00CB7C56"/>
    <w:rsid w:val="00CC75CE"/>
    <w:rsid w:val="00CD777E"/>
    <w:rsid w:val="00CE193E"/>
    <w:rsid w:val="00CE1D03"/>
    <w:rsid w:val="00CE3F8E"/>
    <w:rsid w:val="00CF0F67"/>
    <w:rsid w:val="00D07AD5"/>
    <w:rsid w:val="00D14B25"/>
    <w:rsid w:val="00D15B30"/>
    <w:rsid w:val="00D168D1"/>
    <w:rsid w:val="00D26EB5"/>
    <w:rsid w:val="00D27B70"/>
    <w:rsid w:val="00D414B7"/>
    <w:rsid w:val="00D501A4"/>
    <w:rsid w:val="00D7031D"/>
    <w:rsid w:val="00D75E11"/>
    <w:rsid w:val="00D85B27"/>
    <w:rsid w:val="00DA138D"/>
    <w:rsid w:val="00DA1EDC"/>
    <w:rsid w:val="00DA222B"/>
    <w:rsid w:val="00DC4225"/>
    <w:rsid w:val="00DD6E67"/>
    <w:rsid w:val="00E10193"/>
    <w:rsid w:val="00E25D4D"/>
    <w:rsid w:val="00E30142"/>
    <w:rsid w:val="00E31D01"/>
    <w:rsid w:val="00E374A4"/>
    <w:rsid w:val="00E40509"/>
    <w:rsid w:val="00E44F97"/>
    <w:rsid w:val="00E5545E"/>
    <w:rsid w:val="00E608C5"/>
    <w:rsid w:val="00E74103"/>
    <w:rsid w:val="00E76D88"/>
    <w:rsid w:val="00E778F9"/>
    <w:rsid w:val="00E901AC"/>
    <w:rsid w:val="00EA2BE1"/>
    <w:rsid w:val="00EA35DC"/>
    <w:rsid w:val="00EA3A95"/>
    <w:rsid w:val="00EB1B7C"/>
    <w:rsid w:val="00EC3FA0"/>
    <w:rsid w:val="00ED00A3"/>
    <w:rsid w:val="00ED2A63"/>
    <w:rsid w:val="00ED69F0"/>
    <w:rsid w:val="00EE18B9"/>
    <w:rsid w:val="00EE50BE"/>
    <w:rsid w:val="00EE539C"/>
    <w:rsid w:val="00EE7809"/>
    <w:rsid w:val="00EF3150"/>
    <w:rsid w:val="00EF3E2B"/>
    <w:rsid w:val="00EF5D62"/>
    <w:rsid w:val="00F011DC"/>
    <w:rsid w:val="00F110D9"/>
    <w:rsid w:val="00F1419F"/>
    <w:rsid w:val="00F2105C"/>
    <w:rsid w:val="00F24B3B"/>
    <w:rsid w:val="00F26915"/>
    <w:rsid w:val="00F30F65"/>
    <w:rsid w:val="00F34CCB"/>
    <w:rsid w:val="00F37174"/>
    <w:rsid w:val="00F627CE"/>
    <w:rsid w:val="00F72F1F"/>
    <w:rsid w:val="00F74198"/>
    <w:rsid w:val="00F75A29"/>
    <w:rsid w:val="00F843B3"/>
    <w:rsid w:val="00F84EE2"/>
    <w:rsid w:val="00F86285"/>
    <w:rsid w:val="00F96317"/>
    <w:rsid w:val="00FA16B4"/>
    <w:rsid w:val="00FA3EE8"/>
    <w:rsid w:val="00FA6F08"/>
    <w:rsid w:val="00FC3A86"/>
    <w:rsid w:val="00FD3C00"/>
    <w:rsid w:val="00FE3F69"/>
    <w:rsid w:val="00FE5547"/>
    <w:rsid w:val="00FF3242"/>
    <w:rsid w:val="00FF4F61"/>
    <w:rsid w:val="00FF5E7C"/>
    <w:rsid w:val="19275E2E"/>
    <w:rsid w:val="222E9726"/>
    <w:rsid w:val="2E00059E"/>
    <w:rsid w:val="343EA94B"/>
    <w:rsid w:val="441CBDAD"/>
    <w:rsid w:val="5D366B35"/>
    <w:rsid w:val="5F053267"/>
    <w:rsid w:val="6A2493A8"/>
    <w:rsid w:val="7092968C"/>
    <w:rsid w:val="71408330"/>
    <w:rsid w:val="7DAD6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058EC2"/>
  <w15:chartTrackingRefBased/>
  <w15:docId w15:val="{7354BBD6-D11D-4966-B3A5-D1898B0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967B5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uiPriority w:val="59"/>
    <w:rsid w:val="0032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32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8B6C72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Normal"/>
    <w:qFormat/>
    <w:rsid w:val="002B2792"/>
    <w:rPr>
      <w:rFonts w:ascii="Cambria" w:eastAsia="MS Mincho" w:hAnsi="Cambria"/>
      <w:szCs w:val="18"/>
      <w:lang w:val="en-GB" w:eastAsia="en-US"/>
    </w:rPr>
  </w:style>
  <w:style w:type="character" w:styleId="CommentReference">
    <w:name w:val="annotation reference"/>
    <w:rsid w:val="00E778F9"/>
    <w:rPr>
      <w:sz w:val="18"/>
      <w:szCs w:val="18"/>
    </w:rPr>
  </w:style>
  <w:style w:type="paragraph" w:styleId="CommentText">
    <w:name w:val="annotation text"/>
    <w:basedOn w:val="Normal"/>
    <w:link w:val="CommentTextChar"/>
    <w:rsid w:val="00E778F9"/>
  </w:style>
  <w:style w:type="character" w:customStyle="1" w:styleId="CommentTextChar">
    <w:name w:val="Comment Text Char"/>
    <w:link w:val="CommentText"/>
    <w:rsid w:val="00E778F9"/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778F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E778F9"/>
    <w:rPr>
      <w:b/>
      <w:bCs/>
      <w:sz w:val="24"/>
      <w:szCs w:val="24"/>
      <w:lang w:val="en-US" w:eastAsia="zh-CN"/>
    </w:rPr>
  </w:style>
  <w:style w:type="character" w:styleId="Hyperlink">
    <w:name w:val="Hyperlink"/>
    <w:rsid w:val="00AA689B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F3325"/>
    <w:rPr>
      <w:color w:val="808080"/>
    </w:rPr>
  </w:style>
  <w:style w:type="character" w:styleId="FollowedHyperlink">
    <w:name w:val="FollowedHyperlink"/>
    <w:basedOn w:val="DefaultParagraphFont"/>
    <w:rsid w:val="003002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27A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F24B3B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72"/>
    <w:qFormat/>
    <w:rsid w:val="009E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58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2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2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rriculum2024.rcophth.ac.uk/outcome/be-an-effective-supervisor-teacher-and-trainer-of-ocular-motility-cas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urriculum2024.rcophth.ac.uk/outcome/apply-management-and-team-working-skills-appropriately-including-in-complex-dynamic-situations-7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urriculum2024.rcophth.ac.uk/outcome/manage-the-complexity-and-uncertainty-of-ocular-motility-cases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1766E6E0B46EC9D9776588B77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AAF2-EE0E-4FF4-A81C-C02CD9991AF0}"/>
      </w:docPartPr>
      <w:docPartBody>
        <w:p w:rsidR="00334A6E" w:rsidRDefault="00237A24" w:rsidP="00237A24">
          <w:pPr>
            <w:pStyle w:val="7C31766E6E0B46EC9D9776588B770E001"/>
          </w:pPr>
          <w:r w:rsidRPr="00B90B4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BBC20456C3DE481CB65C364251C7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6F52B-1985-498E-92E4-BC37A3759852}"/>
      </w:docPartPr>
      <w:docPartBody>
        <w:p w:rsidR="00334A6E" w:rsidRDefault="00237A24" w:rsidP="00237A24">
          <w:pPr>
            <w:pStyle w:val="BBC20456C3DE481CB65C364251C7406A1"/>
          </w:pPr>
          <w:r w:rsidRPr="00B90B4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501183F1A4B4B5192DFFB234E457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2A9F-9DB0-4BCA-9A2E-2AB155A177C9}"/>
      </w:docPartPr>
      <w:docPartBody>
        <w:p w:rsidR="00334A6E" w:rsidRDefault="00237A24" w:rsidP="00237A24">
          <w:pPr>
            <w:pStyle w:val="A501183F1A4B4B5192DFFB234E4571341"/>
          </w:pPr>
          <w:r w:rsidRPr="00B90B4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75D3A090F045B381A4FA3A279A1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ED988-6C95-4B2A-A3EE-E6A8CAD9D9F0}"/>
      </w:docPartPr>
      <w:docPartBody>
        <w:p w:rsidR="00334A6E" w:rsidRDefault="00237A24" w:rsidP="00237A24">
          <w:pPr>
            <w:pStyle w:val="CA75D3A090F045B381A4FA3A279A1BF51"/>
          </w:pPr>
          <w:r w:rsidRPr="00B90B4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139283A1784F5CA99A6F494064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0F5A-29E3-4018-9E61-7D800A29E82A}"/>
      </w:docPartPr>
      <w:docPartBody>
        <w:p w:rsidR="00B700E4" w:rsidRDefault="00237A24" w:rsidP="00237A24">
          <w:pPr>
            <w:pStyle w:val="CA139283A1784F5CA99A6F494064EBD01"/>
          </w:pPr>
          <w:r w:rsidRPr="00073B51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4161F0F64BC44AC91A96FC9DCDB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ECFF-AD55-439E-9568-FFC24A16AC43}"/>
      </w:docPartPr>
      <w:docPartBody>
        <w:p w:rsidR="00D72A1F" w:rsidRDefault="00237A24" w:rsidP="00237A24">
          <w:pPr>
            <w:pStyle w:val="54161F0F64BC44AC91A96FC9DCDB78021"/>
          </w:pPr>
          <w:r w:rsidRPr="00073B51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5E2BB47FD9495B9A6E373C3611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C878-08E8-4531-852E-0E31EFE8AC8B}"/>
      </w:docPartPr>
      <w:docPartBody>
        <w:p w:rsidR="00237A24" w:rsidRDefault="006A6F84" w:rsidP="006A6F84">
          <w:pPr>
            <w:pStyle w:val="8A5E2BB47FD9495B9A6E373C3611FA26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9488A6C2CD2470CA4AC95223DBB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AC7D-E0FD-4F70-BC48-B191EC3CC802}"/>
      </w:docPartPr>
      <w:docPartBody>
        <w:p w:rsidR="00AF5469" w:rsidRDefault="00F24ED1" w:rsidP="00F24ED1">
          <w:pPr>
            <w:pStyle w:val="89488A6C2CD2470CA4AC95223DBB176D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4BFC0A27D1841C68FF5A4938F2A1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9E9C-9800-49C9-9FB4-3DF2548763F8}"/>
      </w:docPartPr>
      <w:docPartBody>
        <w:p w:rsidR="00C844B1" w:rsidRDefault="00B76594" w:rsidP="00B76594">
          <w:pPr>
            <w:pStyle w:val="24BFC0A27D1841C68FF5A4938F2A1C73"/>
          </w:pPr>
          <w:r w:rsidRPr="00B90B42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339C7D1522B4FDE8B3B2477E58A7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EE2F-2103-49AF-A7E2-1B3C02D91DB6}"/>
      </w:docPartPr>
      <w:docPartBody>
        <w:p w:rsidR="000D79E4" w:rsidRDefault="00143F8F" w:rsidP="00143F8F">
          <w:pPr>
            <w:pStyle w:val="1339C7D1522B4FDE8B3B2477E58A7696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2384688BC324DF6B9AC4298863D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A3703-B496-416B-91B1-4D3F09DF8C8E}"/>
      </w:docPartPr>
      <w:docPartBody>
        <w:p w:rsidR="000D79E4" w:rsidRDefault="00143F8F" w:rsidP="00143F8F">
          <w:pPr>
            <w:pStyle w:val="A2384688BC324DF6B9AC4298863DCBEB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11EC46695D148BD8A6E26C2A0064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719E-62D2-4F3C-B69D-00F5ACCA8345}"/>
      </w:docPartPr>
      <w:docPartBody>
        <w:p w:rsidR="000D79E4" w:rsidRDefault="00143F8F" w:rsidP="00143F8F">
          <w:pPr>
            <w:pStyle w:val="B11EC46695D148BD8A6E26C2A0064895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D6F0AD8DE4547CC92F4A2BF5C9E2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7A5B6-31B0-4AEE-BD0F-8C66CC870F7C}"/>
      </w:docPartPr>
      <w:docPartBody>
        <w:p w:rsidR="000D79E4" w:rsidRDefault="00143F8F" w:rsidP="00143F8F">
          <w:pPr>
            <w:pStyle w:val="CD6F0AD8DE4547CC92F4A2BF5C9E2D9F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6A19502A3E749F488C028A13FCA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311D-82E9-4E78-9225-8C0164B262DB}"/>
      </w:docPartPr>
      <w:docPartBody>
        <w:p w:rsidR="000D79E4" w:rsidRDefault="00143F8F" w:rsidP="00143F8F">
          <w:pPr>
            <w:pStyle w:val="E6A19502A3E749F488C028A13FCAEA30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793760DF404CBCBAEF38DB8E26A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10BE-A280-4D39-BD9B-53FE7601A05C}"/>
      </w:docPartPr>
      <w:docPartBody>
        <w:p w:rsidR="000D79E4" w:rsidRDefault="00143F8F" w:rsidP="00143F8F">
          <w:pPr>
            <w:pStyle w:val="AF793760DF404CBCBAEF38DB8E26AE11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714B3E741564610B5A32551DEFB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C663-E603-44DC-9DBA-01616B93A922}"/>
      </w:docPartPr>
      <w:docPartBody>
        <w:p w:rsidR="000D79E4" w:rsidRDefault="00143F8F" w:rsidP="00143F8F">
          <w:pPr>
            <w:pStyle w:val="F714B3E741564610B5A32551DEFB8B7E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7CD96C0265344C3A30DC242BE73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B479F-C502-409A-A8A4-6454470C0073}"/>
      </w:docPartPr>
      <w:docPartBody>
        <w:p w:rsidR="000D79E4" w:rsidRDefault="00143F8F" w:rsidP="00143F8F">
          <w:pPr>
            <w:pStyle w:val="F7CD96C0265344C3A30DC242BE73E97E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CB858474EA4521AC51108525E4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D54E-918D-4488-A982-9B8ACA365D99}"/>
      </w:docPartPr>
      <w:docPartBody>
        <w:p w:rsidR="000D79E4" w:rsidRDefault="00143F8F" w:rsidP="00143F8F">
          <w:pPr>
            <w:pStyle w:val="D7CB858474EA4521AC51108525E41334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DDC856F37CA49B0BB73BC23DAFC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CE454-23EC-486A-8142-A4BCDF786003}"/>
      </w:docPartPr>
      <w:docPartBody>
        <w:p w:rsidR="000D79E4" w:rsidRDefault="00143F8F" w:rsidP="00143F8F">
          <w:pPr>
            <w:pStyle w:val="5DDC856F37CA49B0BB73BC23DAFC2647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246B94FDFCB4178980C9D40E7F7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79B2-D97E-4638-B33D-D68CC46C72B0}"/>
      </w:docPartPr>
      <w:docPartBody>
        <w:p w:rsidR="000D79E4" w:rsidRDefault="00143F8F" w:rsidP="00143F8F">
          <w:pPr>
            <w:pStyle w:val="5246B94FDFCB4178980C9D40E7F774E5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07F77541AB46D8BAB22F48B6D83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7681-8514-470F-B874-3276A6EB9414}"/>
      </w:docPartPr>
      <w:docPartBody>
        <w:p w:rsidR="000D79E4" w:rsidRDefault="00143F8F" w:rsidP="00143F8F">
          <w:pPr>
            <w:pStyle w:val="C507F77541AB46D8BAB22F48B6D83718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8234067093E4C8B91603CAEF1D9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CE97A-024F-41F9-BE17-B272E44B87F4}"/>
      </w:docPartPr>
      <w:docPartBody>
        <w:p w:rsidR="000D79E4" w:rsidRDefault="00143F8F" w:rsidP="00143F8F">
          <w:pPr>
            <w:pStyle w:val="C8234067093E4C8B91603CAEF1D90F4E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73FBAC0A4A14320BDC00948057C1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57FB-4349-4556-A698-7A128B0A3E02}"/>
      </w:docPartPr>
      <w:docPartBody>
        <w:p w:rsidR="000D79E4" w:rsidRDefault="00143F8F" w:rsidP="00143F8F">
          <w:pPr>
            <w:pStyle w:val="373FBAC0A4A14320BDC00948057C1C3E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496B75155C49A18FB89B59EFB5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E720-4C8C-4860-9797-1A6203493313}"/>
      </w:docPartPr>
      <w:docPartBody>
        <w:p w:rsidR="000D79E4" w:rsidRDefault="00143F8F" w:rsidP="00143F8F">
          <w:pPr>
            <w:pStyle w:val="11496B75155C49A18FB89B59EFB5BF6C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D3B51774ECA4CCAABF3D11599B9F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57965-A06C-4941-9C07-A3F470F652B1}"/>
      </w:docPartPr>
      <w:docPartBody>
        <w:p w:rsidR="000D79E4" w:rsidRDefault="00143F8F" w:rsidP="00143F8F">
          <w:pPr>
            <w:pStyle w:val="3D3B51774ECA4CCAABF3D11599B9F630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E4A4C3F6A64C458E10673130F89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5263-58C3-4ECB-BD38-45CED04917DB}"/>
      </w:docPartPr>
      <w:docPartBody>
        <w:p w:rsidR="000D79E4" w:rsidRDefault="00143F8F" w:rsidP="00143F8F">
          <w:pPr>
            <w:pStyle w:val="8AE4A4C3F6A64C458E10673130F89EF4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2D9F669C0B6401D96FB6CD085CC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FEEA-27DC-442D-A777-4F8603B0F2F1}"/>
      </w:docPartPr>
      <w:docPartBody>
        <w:p w:rsidR="000D79E4" w:rsidRDefault="00143F8F" w:rsidP="00143F8F">
          <w:pPr>
            <w:pStyle w:val="32D9F669C0B6401D96FB6CD085CCC0AA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7CBCF5AF334F50868442FE6B7E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86B2-6D1C-4EC7-9CF1-3183577700A5}"/>
      </w:docPartPr>
      <w:docPartBody>
        <w:p w:rsidR="000D79E4" w:rsidRDefault="00143F8F" w:rsidP="00143F8F">
          <w:pPr>
            <w:pStyle w:val="B07CBCF5AF334F50868442FE6B7E46C9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37402DDF4AA454D92F24DA6EFEE5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0E25-75C7-49C7-B991-5DE559DAD9F9}"/>
      </w:docPartPr>
      <w:docPartBody>
        <w:p w:rsidR="000D79E4" w:rsidRDefault="00143F8F" w:rsidP="00143F8F">
          <w:pPr>
            <w:pStyle w:val="E37402DDF4AA454D92F24DA6EFEE5315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6F429DB11D4779A9BCF653B181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36180-B368-49A8-A4B0-CA25EC271AE8}"/>
      </w:docPartPr>
      <w:docPartBody>
        <w:p w:rsidR="000D79E4" w:rsidRDefault="00143F8F" w:rsidP="00143F8F">
          <w:pPr>
            <w:pStyle w:val="D76F429DB11D4779A9BCF653B1811AAB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271E012DB1C4D1C9B61C188B19E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F9B0E-A47D-456F-9B10-E9E8CDECB7A0}"/>
      </w:docPartPr>
      <w:docPartBody>
        <w:p w:rsidR="000D79E4" w:rsidRDefault="00143F8F" w:rsidP="00143F8F">
          <w:pPr>
            <w:pStyle w:val="F271E012DB1C4D1C9B61C188B19E40EA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5CA98B2A7944C65B5AB3750618B8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2C76A-26FF-4D5B-BA83-98D22A145428}"/>
      </w:docPartPr>
      <w:docPartBody>
        <w:p w:rsidR="000D79E4" w:rsidRDefault="00143F8F" w:rsidP="00143F8F">
          <w:pPr>
            <w:pStyle w:val="D5CA98B2A7944C65B5AB3750618B8F4B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B9B8607BE84851A863C1AC8E0D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C0C2-0634-4CEC-9F0D-1AE292F69528}"/>
      </w:docPartPr>
      <w:docPartBody>
        <w:p w:rsidR="000D79E4" w:rsidRDefault="00143F8F" w:rsidP="00143F8F">
          <w:pPr>
            <w:pStyle w:val="85B9B8607BE84851A863C1AC8E0DFF74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675DA259BA74E7085295D35E633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2403-B713-45C0-88BB-3C0DF91CC629}"/>
      </w:docPartPr>
      <w:docPartBody>
        <w:p w:rsidR="000D79E4" w:rsidRDefault="00143F8F" w:rsidP="00143F8F">
          <w:pPr>
            <w:pStyle w:val="A675DA259BA74E7085295D35E633B219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ED9DB9C42A487FA65465CE1EB0D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A971-F4E0-45D1-AF1D-E829BBE2F324}"/>
      </w:docPartPr>
      <w:docPartBody>
        <w:p w:rsidR="000D79E4" w:rsidRDefault="00143F8F" w:rsidP="00143F8F">
          <w:pPr>
            <w:pStyle w:val="C4ED9DB9C42A487FA65465CE1EB0DBF0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F86ECF70D284C3888302ACBA8B0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6DC3-547A-4F70-985A-06E3772CF7C1}"/>
      </w:docPartPr>
      <w:docPartBody>
        <w:p w:rsidR="000D79E4" w:rsidRDefault="00143F8F" w:rsidP="00143F8F">
          <w:pPr>
            <w:pStyle w:val="1F86ECF70D284C3888302ACBA8B08147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9885E03B21420CA11A1EFD1A26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199C-EB12-4280-9A7C-FC4E3ED109D0}"/>
      </w:docPartPr>
      <w:docPartBody>
        <w:p w:rsidR="000D79E4" w:rsidRDefault="00143F8F" w:rsidP="00143F8F">
          <w:pPr>
            <w:pStyle w:val="669885E03B21420CA11A1EFD1A26E0B2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C622FF659F54564825F86958842B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DE891-B8AD-4D92-8038-87796C7F673C}"/>
      </w:docPartPr>
      <w:docPartBody>
        <w:p w:rsidR="000D79E4" w:rsidRDefault="00143F8F" w:rsidP="00143F8F">
          <w:pPr>
            <w:pStyle w:val="3C622FF659F54564825F86958842BCB7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5EE637F0B344D9AEF264EA3B07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328F9-ECD9-4102-A54D-A1C061F7D4E8}"/>
      </w:docPartPr>
      <w:docPartBody>
        <w:p w:rsidR="000D79E4" w:rsidRDefault="00143F8F" w:rsidP="00143F8F">
          <w:pPr>
            <w:pStyle w:val="E75EE637F0B344D9AEF264EA3B07242A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DE0BBB804B14DC18906A07BF225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91E1-F4EC-46FC-956B-3CBEA694DEAB}"/>
      </w:docPartPr>
      <w:docPartBody>
        <w:p w:rsidR="000D79E4" w:rsidRDefault="00143F8F" w:rsidP="00143F8F">
          <w:pPr>
            <w:pStyle w:val="4DE0BBB804B14DC18906A07BF225C086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86AB9AFBDB47A2A7DFCD052BAE8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54E4-43D9-47EB-8985-AD7F024E5C33}"/>
      </w:docPartPr>
      <w:docPartBody>
        <w:p w:rsidR="000D79E4" w:rsidRDefault="00143F8F" w:rsidP="00143F8F">
          <w:pPr>
            <w:pStyle w:val="A086AB9AFBDB47A2A7DFCD052BAE8B4C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8BB9A4D83214B91B163705AFE7E9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6A50-6473-4472-914C-FB891DAFEFA1}"/>
      </w:docPartPr>
      <w:docPartBody>
        <w:p w:rsidR="000D79E4" w:rsidRDefault="00143F8F" w:rsidP="00143F8F">
          <w:pPr>
            <w:pStyle w:val="08BB9A4D83214B91B163705AFE7E9D76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8C947B573745BEBC92276B6A5F0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D43F-281B-43D2-B301-EDF44C0D4746}"/>
      </w:docPartPr>
      <w:docPartBody>
        <w:p w:rsidR="000D79E4" w:rsidRDefault="00143F8F" w:rsidP="00143F8F">
          <w:pPr>
            <w:pStyle w:val="348C947B573745BEBC92276B6A5F0E22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B026AC38C5A4EDF9E1862A56A3E5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ACEE2-B577-4153-A1DC-C196FAA1959B}"/>
      </w:docPartPr>
      <w:docPartBody>
        <w:p w:rsidR="000D79E4" w:rsidRDefault="00143F8F" w:rsidP="00143F8F">
          <w:pPr>
            <w:pStyle w:val="2B026AC38C5A4EDF9E1862A56A3E5EBD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62B742BB9A4132AC8EB0D8F7600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B3E4-67BC-4CAA-A0F5-A7A31078C138}"/>
      </w:docPartPr>
      <w:docPartBody>
        <w:p w:rsidR="000D79E4" w:rsidRDefault="00143F8F" w:rsidP="00143F8F">
          <w:pPr>
            <w:pStyle w:val="2262B742BB9A4132AC8EB0D8F760087A"/>
          </w:pPr>
          <w:r w:rsidRPr="00A73EF1">
            <w:rPr>
              <w:rStyle w:val="PlaceholderText"/>
            </w:rPr>
            <w:t>Choose an item.</w:t>
          </w:r>
        </w:p>
      </w:docPartBody>
    </w:docPart>
    <w:docPart>
      <w:docPartPr>
        <w:name w:val="FC51A33F40CB41689B1217761B180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2010-AEDB-466E-B67E-6458A9B7D545}"/>
      </w:docPartPr>
      <w:docPartBody>
        <w:p w:rsidR="000D79E4" w:rsidRDefault="00143F8F" w:rsidP="00143F8F">
          <w:pPr>
            <w:pStyle w:val="FC51A33F40CB41689B1217761B180534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F4B38023E940129DA282D400DD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C33A9-C56C-4059-A908-67C39E19470E}"/>
      </w:docPartPr>
      <w:docPartBody>
        <w:p w:rsidR="000D79E4" w:rsidRDefault="00143F8F" w:rsidP="00143F8F">
          <w:pPr>
            <w:pStyle w:val="8EF4B38023E940129DA282D400DD896D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6E"/>
    <w:rsid w:val="000765D1"/>
    <w:rsid w:val="000D79E4"/>
    <w:rsid w:val="00143F8F"/>
    <w:rsid w:val="00171D5E"/>
    <w:rsid w:val="0019618C"/>
    <w:rsid w:val="001A368A"/>
    <w:rsid w:val="001B339F"/>
    <w:rsid w:val="001E5D36"/>
    <w:rsid w:val="00220827"/>
    <w:rsid w:val="00231C3B"/>
    <w:rsid w:val="00237A24"/>
    <w:rsid w:val="00296214"/>
    <w:rsid w:val="002C2F23"/>
    <w:rsid w:val="002D2621"/>
    <w:rsid w:val="00334A6E"/>
    <w:rsid w:val="00361577"/>
    <w:rsid w:val="003A4AA2"/>
    <w:rsid w:val="003F519B"/>
    <w:rsid w:val="00437DAB"/>
    <w:rsid w:val="004624C7"/>
    <w:rsid w:val="00634036"/>
    <w:rsid w:val="006A6F84"/>
    <w:rsid w:val="006E72EE"/>
    <w:rsid w:val="00703D82"/>
    <w:rsid w:val="007114CB"/>
    <w:rsid w:val="00744252"/>
    <w:rsid w:val="00763B27"/>
    <w:rsid w:val="00800622"/>
    <w:rsid w:val="008B5748"/>
    <w:rsid w:val="00961E4C"/>
    <w:rsid w:val="00962D31"/>
    <w:rsid w:val="009A39B7"/>
    <w:rsid w:val="00A33707"/>
    <w:rsid w:val="00AC617A"/>
    <w:rsid w:val="00AF5469"/>
    <w:rsid w:val="00B00476"/>
    <w:rsid w:val="00B13B5F"/>
    <w:rsid w:val="00B41E45"/>
    <w:rsid w:val="00B700E4"/>
    <w:rsid w:val="00B76594"/>
    <w:rsid w:val="00BA6781"/>
    <w:rsid w:val="00BE71DF"/>
    <w:rsid w:val="00C844B1"/>
    <w:rsid w:val="00D72A1F"/>
    <w:rsid w:val="00D958C6"/>
    <w:rsid w:val="00DF52AE"/>
    <w:rsid w:val="00E901AC"/>
    <w:rsid w:val="00EB1CA6"/>
    <w:rsid w:val="00EC6884"/>
    <w:rsid w:val="00F24ED1"/>
    <w:rsid w:val="00F56E04"/>
    <w:rsid w:val="00F7764E"/>
    <w:rsid w:val="00F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F8F"/>
    <w:rPr>
      <w:color w:val="808080"/>
    </w:rPr>
  </w:style>
  <w:style w:type="paragraph" w:customStyle="1" w:styleId="24BFC0A27D1841C68FF5A4938F2A1C73">
    <w:name w:val="24BFC0A27D1841C68FF5A4938F2A1C73"/>
    <w:rsid w:val="00B76594"/>
    <w:rPr>
      <w:kern w:val="2"/>
      <w14:ligatures w14:val="standardContextual"/>
    </w:rPr>
  </w:style>
  <w:style w:type="paragraph" w:customStyle="1" w:styleId="8A5E2BB47FD9495B9A6E373C3611FA26">
    <w:name w:val="8A5E2BB47FD9495B9A6E373C3611FA26"/>
    <w:rsid w:val="006A6F84"/>
    <w:rPr>
      <w:kern w:val="2"/>
      <w14:ligatures w14:val="standardContextual"/>
    </w:rPr>
  </w:style>
  <w:style w:type="paragraph" w:customStyle="1" w:styleId="BBC20456C3DE481CB65C364251C7406A1">
    <w:name w:val="BBC20456C3DE481CB65C364251C7406A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501183F1A4B4B5192DFFB234E4571341">
    <w:name w:val="A501183F1A4B4B5192DFFB234E457134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7C31766E6E0B46EC9D9776588B770E001">
    <w:name w:val="7C31766E6E0B46EC9D9776588B770E00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A75D3A090F045B381A4FA3A279A1BF51">
    <w:name w:val="CA75D3A090F045B381A4FA3A279A1BF5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54161F0F64BC44AC91A96FC9DCDB78021">
    <w:name w:val="54161F0F64BC44AC91A96FC9DCDB7802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A139283A1784F5CA99A6F494064EBD01">
    <w:name w:val="CA139283A1784F5CA99A6F494064EBD01"/>
    <w:rsid w:val="00237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89488A6C2CD2470CA4AC95223DBB176D">
    <w:name w:val="89488A6C2CD2470CA4AC95223DBB176D"/>
    <w:rsid w:val="00F24ED1"/>
    <w:rPr>
      <w:kern w:val="2"/>
      <w14:ligatures w14:val="standardContextual"/>
    </w:rPr>
  </w:style>
  <w:style w:type="paragraph" w:customStyle="1" w:styleId="1339C7D1522B4FDE8B3B2477E58A7696">
    <w:name w:val="1339C7D1522B4FDE8B3B2477E58A7696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84688BC324DF6B9AC4298863DCBEB">
    <w:name w:val="A2384688BC324DF6B9AC4298863DCBEB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EC46695D148BD8A6E26C2A0064895">
    <w:name w:val="B11EC46695D148BD8A6E26C2A0064895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F0AD8DE4547CC92F4A2BF5C9E2D9F">
    <w:name w:val="CD6F0AD8DE4547CC92F4A2BF5C9E2D9F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19502A3E749F488C028A13FCAEA30">
    <w:name w:val="E6A19502A3E749F488C028A13FCAEA30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93760DF404CBCBAEF38DB8E26AE11">
    <w:name w:val="AF793760DF404CBCBAEF38DB8E26AE11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4B3E741564610B5A32551DEFB8B7E">
    <w:name w:val="F714B3E741564610B5A32551DEFB8B7E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D96C0265344C3A30DC242BE73E97E">
    <w:name w:val="F7CD96C0265344C3A30DC242BE73E97E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B858474EA4521AC51108525E41334">
    <w:name w:val="D7CB858474EA4521AC51108525E41334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C856F37CA49B0BB73BC23DAFC2647">
    <w:name w:val="5DDC856F37CA49B0BB73BC23DAFC2647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6B94FDFCB4178980C9D40E7F774E5">
    <w:name w:val="5246B94FDFCB4178980C9D40E7F774E5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7F77541AB46D8BAB22F48B6D83718">
    <w:name w:val="C507F77541AB46D8BAB22F48B6D83718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34067093E4C8B91603CAEF1D90F4E">
    <w:name w:val="C8234067093E4C8B91603CAEF1D90F4E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FBAC0A4A14320BDC00948057C1C3E">
    <w:name w:val="373FBAC0A4A14320BDC00948057C1C3E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496B75155C49A18FB89B59EFB5BF6C">
    <w:name w:val="11496B75155C49A18FB89B59EFB5BF6C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3B51774ECA4CCAABF3D11599B9F630">
    <w:name w:val="3D3B51774ECA4CCAABF3D11599B9F630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4A4C3F6A64C458E10673130F89EF4">
    <w:name w:val="8AE4A4C3F6A64C458E10673130F89EF4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9F669C0B6401D96FB6CD085CCC0AA">
    <w:name w:val="32D9F669C0B6401D96FB6CD085CCC0AA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CBCF5AF334F50868442FE6B7E46C9">
    <w:name w:val="B07CBCF5AF334F50868442FE6B7E46C9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402DDF4AA454D92F24DA6EFEE5315">
    <w:name w:val="E37402DDF4AA454D92F24DA6EFEE5315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F429DB11D4779A9BCF653B1811AAB">
    <w:name w:val="D76F429DB11D4779A9BCF653B1811AAB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1E012DB1C4D1C9B61C188B19E40EA">
    <w:name w:val="F271E012DB1C4D1C9B61C188B19E40EA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A98B2A7944C65B5AB3750618B8F4B">
    <w:name w:val="D5CA98B2A7944C65B5AB3750618B8F4B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9B8607BE84851A863C1AC8E0DFF74">
    <w:name w:val="85B9B8607BE84851A863C1AC8E0DFF74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5DA259BA74E7085295D35E633B219">
    <w:name w:val="A675DA259BA74E7085295D35E633B219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D9DB9C42A487FA65465CE1EB0DBF0">
    <w:name w:val="C4ED9DB9C42A487FA65465CE1EB0DBF0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86ECF70D284C3888302ACBA8B08147">
    <w:name w:val="1F86ECF70D284C3888302ACBA8B08147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885E03B21420CA11A1EFD1A26E0B2">
    <w:name w:val="669885E03B21420CA11A1EFD1A26E0B2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22FF659F54564825F86958842BCB7">
    <w:name w:val="3C622FF659F54564825F86958842BCB7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EE637F0B344D9AEF264EA3B07242A">
    <w:name w:val="E75EE637F0B344D9AEF264EA3B07242A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E0BBB804B14DC18906A07BF225C086">
    <w:name w:val="4DE0BBB804B14DC18906A07BF225C086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6AB9AFBDB47A2A7DFCD052BAE8B4C">
    <w:name w:val="A086AB9AFBDB47A2A7DFCD052BAE8B4C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B9A4D83214B91B163705AFE7E9D76">
    <w:name w:val="08BB9A4D83214B91B163705AFE7E9D76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C947B573745BEBC92276B6A5F0E22">
    <w:name w:val="348C947B573745BEBC92276B6A5F0E22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26AC38C5A4EDF9E1862A56A3E5EBD">
    <w:name w:val="2B026AC38C5A4EDF9E1862A56A3E5EBD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62B742BB9A4132AC8EB0D8F760087A">
    <w:name w:val="2262B742BB9A4132AC8EB0D8F760087A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1A33F40CB41689B1217761B180534">
    <w:name w:val="FC51A33F40CB41689B1217761B180534"/>
    <w:rsid w:val="00143F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4B38023E940129DA282D400DD896D">
    <w:name w:val="8EF4B38023E940129DA282D400DD896D"/>
    <w:rsid w:val="00143F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D0DA-9D68-487D-BF57-9AD4C6E8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4974</Characters>
  <Application>Microsoft Office Word</Application>
  <DocSecurity>0</DocSecurity>
  <Lines>41</Lines>
  <Paragraphs>11</Paragraphs>
  <ScaleCrop>false</ScaleCrop>
  <Company>University of Sheffield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name</dc:title>
  <dc:subject/>
  <dc:creator>michael nelson</dc:creator>
  <cp:keywords/>
  <dc:description/>
  <cp:lastModifiedBy>Vanna Fadda</cp:lastModifiedBy>
  <cp:revision>15</cp:revision>
  <cp:lastPrinted>2005-07-11T01:40:00Z</cp:lastPrinted>
  <dcterms:created xsi:type="dcterms:W3CDTF">2023-12-20T13:49:00Z</dcterms:created>
  <dcterms:modified xsi:type="dcterms:W3CDTF">2025-09-09T10:00:00Z</dcterms:modified>
</cp:coreProperties>
</file>